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41160" w14:textId="773D2559" w:rsidR="00506F86" w:rsidRPr="00506F86" w:rsidRDefault="00506F86" w:rsidP="00506F86">
      <w:pPr>
        <w:widowControl w:val="0"/>
        <w:autoSpaceDE w:val="0"/>
        <w:autoSpaceDN w:val="0"/>
        <w:adjustRightInd w:val="0"/>
        <w:jc w:val="center"/>
        <w:rPr>
          <w:rFonts w:ascii="Arial" w:hAnsi="Arial" w:cs="Arial"/>
          <w:b/>
          <w:color w:val="000000"/>
          <w:sz w:val="22"/>
          <w:szCs w:val="22"/>
        </w:rPr>
      </w:pPr>
      <w:r w:rsidRPr="00506F86">
        <w:rPr>
          <w:rFonts w:ascii="Arial" w:hAnsi="Arial" w:cs="Arial"/>
          <w:b/>
          <w:color w:val="000000"/>
          <w:sz w:val="22"/>
          <w:szCs w:val="22"/>
        </w:rPr>
        <w:t>REPORT OF THE</w:t>
      </w:r>
      <w:r w:rsidR="00134C35">
        <w:rPr>
          <w:rFonts w:ascii="Arial" w:hAnsi="Arial" w:cs="Arial"/>
          <w:b/>
          <w:color w:val="000000"/>
          <w:sz w:val="22"/>
          <w:szCs w:val="22"/>
        </w:rPr>
        <w:t xml:space="preserve"> INCEPTION</w:t>
      </w:r>
      <w:r w:rsidR="003D2F6A">
        <w:rPr>
          <w:rFonts w:ascii="Arial" w:hAnsi="Arial" w:cs="Arial"/>
          <w:b/>
          <w:color w:val="000000"/>
          <w:sz w:val="22"/>
          <w:szCs w:val="22"/>
          <w:vertAlign w:val="superscript"/>
        </w:rPr>
        <w:t xml:space="preserve"> </w:t>
      </w:r>
      <w:r w:rsidR="003D2F6A">
        <w:rPr>
          <w:rFonts w:ascii="Arial" w:hAnsi="Arial" w:cs="Arial"/>
          <w:b/>
          <w:color w:val="000000"/>
          <w:sz w:val="22"/>
          <w:szCs w:val="22"/>
        </w:rPr>
        <w:t xml:space="preserve">MEETING </w:t>
      </w:r>
      <w:r w:rsidR="00134C35">
        <w:rPr>
          <w:rFonts w:ascii="Arial" w:hAnsi="Arial" w:cs="Arial"/>
          <w:b/>
          <w:color w:val="000000"/>
          <w:sz w:val="22"/>
          <w:szCs w:val="22"/>
        </w:rPr>
        <w:t xml:space="preserve">ON THE ASEAN-EU PROJECT BIODIVERSITY CONSERVATION AND MANAGEMENT OF PROTECTED AREAS (BCAMP) IN ASEAN </w:t>
      </w:r>
    </w:p>
    <w:p w14:paraId="66DB7720" w14:textId="77777777" w:rsidR="00BB64E1" w:rsidRPr="00506F86" w:rsidRDefault="00BB64E1" w:rsidP="00506F86">
      <w:pPr>
        <w:jc w:val="center"/>
        <w:rPr>
          <w:rFonts w:ascii="Arial" w:hAnsi="Arial" w:cs="Arial"/>
          <w:b/>
          <w:sz w:val="22"/>
          <w:szCs w:val="22"/>
        </w:rPr>
      </w:pPr>
    </w:p>
    <w:p w14:paraId="0C75EC28" w14:textId="3FC2A757" w:rsidR="00506F86" w:rsidRDefault="00134C35" w:rsidP="00506F86">
      <w:pPr>
        <w:jc w:val="center"/>
        <w:rPr>
          <w:rFonts w:ascii="Arial" w:hAnsi="Arial" w:cs="Arial"/>
          <w:b/>
          <w:sz w:val="22"/>
          <w:szCs w:val="22"/>
        </w:rPr>
      </w:pPr>
      <w:r>
        <w:rPr>
          <w:rFonts w:ascii="Arial" w:hAnsi="Arial" w:cs="Arial"/>
          <w:b/>
          <w:sz w:val="22"/>
          <w:szCs w:val="22"/>
        </w:rPr>
        <w:t>28</w:t>
      </w:r>
      <w:r w:rsidR="003D2F6A">
        <w:rPr>
          <w:rFonts w:ascii="Arial" w:hAnsi="Arial" w:cs="Arial"/>
          <w:b/>
          <w:sz w:val="22"/>
          <w:szCs w:val="22"/>
        </w:rPr>
        <w:t xml:space="preserve"> – </w:t>
      </w:r>
      <w:r>
        <w:rPr>
          <w:rFonts w:ascii="Arial" w:hAnsi="Arial" w:cs="Arial"/>
          <w:b/>
          <w:sz w:val="22"/>
          <w:szCs w:val="22"/>
        </w:rPr>
        <w:t>30</w:t>
      </w:r>
      <w:r w:rsidR="003D2F6A">
        <w:rPr>
          <w:rFonts w:ascii="Arial" w:hAnsi="Arial" w:cs="Arial"/>
          <w:b/>
          <w:sz w:val="22"/>
          <w:szCs w:val="22"/>
        </w:rPr>
        <w:t xml:space="preserve"> </w:t>
      </w:r>
      <w:r>
        <w:rPr>
          <w:rFonts w:ascii="Arial" w:hAnsi="Arial" w:cs="Arial"/>
          <w:b/>
          <w:sz w:val="22"/>
          <w:szCs w:val="22"/>
        </w:rPr>
        <w:t>NOVEMBER</w:t>
      </w:r>
      <w:r w:rsidR="00506F86" w:rsidRPr="00506F86">
        <w:rPr>
          <w:rFonts w:ascii="Arial" w:hAnsi="Arial" w:cs="Arial"/>
          <w:b/>
          <w:sz w:val="22"/>
          <w:szCs w:val="22"/>
        </w:rPr>
        <w:t xml:space="preserve"> 2017, </w:t>
      </w:r>
      <w:r w:rsidR="003D2F6A">
        <w:rPr>
          <w:rFonts w:ascii="Arial" w:hAnsi="Arial" w:cs="Arial"/>
          <w:b/>
          <w:sz w:val="22"/>
          <w:szCs w:val="22"/>
        </w:rPr>
        <w:t>MANILA</w:t>
      </w:r>
      <w:r w:rsidR="00506F86" w:rsidRPr="00506F86">
        <w:rPr>
          <w:rFonts w:ascii="Arial" w:hAnsi="Arial" w:cs="Arial"/>
          <w:b/>
          <w:sz w:val="22"/>
          <w:szCs w:val="22"/>
        </w:rPr>
        <w:t xml:space="preserve">, </w:t>
      </w:r>
      <w:r w:rsidR="003D2F6A">
        <w:rPr>
          <w:rFonts w:ascii="Arial" w:hAnsi="Arial" w:cs="Arial"/>
          <w:b/>
          <w:sz w:val="22"/>
          <w:szCs w:val="22"/>
        </w:rPr>
        <w:t>PHILIPPINES</w:t>
      </w:r>
    </w:p>
    <w:p w14:paraId="22F172BB" w14:textId="77777777" w:rsidR="00506F86" w:rsidRDefault="00506F86" w:rsidP="00506F86">
      <w:pPr>
        <w:jc w:val="center"/>
        <w:rPr>
          <w:rFonts w:ascii="Arial" w:hAnsi="Arial" w:cs="Arial"/>
          <w:b/>
          <w:sz w:val="22"/>
          <w:szCs w:val="22"/>
        </w:rPr>
      </w:pPr>
    </w:p>
    <w:p w14:paraId="23CB2C41" w14:textId="77777777" w:rsidR="00506F86" w:rsidRDefault="00506F86" w:rsidP="00506F86">
      <w:pPr>
        <w:jc w:val="both"/>
        <w:rPr>
          <w:rFonts w:ascii="Arial" w:hAnsi="Arial" w:cs="Arial"/>
          <w:b/>
          <w:sz w:val="22"/>
          <w:szCs w:val="22"/>
        </w:rPr>
      </w:pPr>
    </w:p>
    <w:p w14:paraId="446D758E" w14:textId="77777777" w:rsidR="00506F86" w:rsidRDefault="00506F86" w:rsidP="00506F86">
      <w:pPr>
        <w:jc w:val="both"/>
        <w:rPr>
          <w:rFonts w:ascii="Arial" w:hAnsi="Arial" w:cs="Arial"/>
          <w:b/>
          <w:sz w:val="22"/>
          <w:szCs w:val="22"/>
        </w:rPr>
      </w:pPr>
      <w:r>
        <w:rPr>
          <w:rFonts w:ascii="Arial" w:hAnsi="Arial" w:cs="Arial"/>
          <w:b/>
          <w:sz w:val="22"/>
          <w:szCs w:val="22"/>
        </w:rPr>
        <w:t xml:space="preserve">1.0 </w:t>
      </w:r>
      <w:r w:rsidR="008762B6">
        <w:rPr>
          <w:rFonts w:ascii="Arial" w:hAnsi="Arial" w:cs="Arial"/>
          <w:b/>
          <w:sz w:val="22"/>
          <w:szCs w:val="22"/>
        </w:rPr>
        <w:tab/>
      </w:r>
      <w:r>
        <w:rPr>
          <w:rFonts w:ascii="Arial" w:hAnsi="Arial" w:cs="Arial"/>
          <w:b/>
          <w:sz w:val="22"/>
          <w:szCs w:val="22"/>
        </w:rPr>
        <w:t>INTRODUCTION</w:t>
      </w:r>
    </w:p>
    <w:p w14:paraId="3643AE6A" w14:textId="77777777" w:rsidR="00506F86" w:rsidRDefault="00506F86" w:rsidP="00506F86">
      <w:pPr>
        <w:jc w:val="both"/>
        <w:rPr>
          <w:rFonts w:ascii="Arial" w:hAnsi="Arial" w:cs="Arial"/>
          <w:b/>
          <w:sz w:val="22"/>
          <w:szCs w:val="22"/>
        </w:rPr>
      </w:pPr>
    </w:p>
    <w:p w14:paraId="5D86EC93" w14:textId="3249239B" w:rsidR="00506F86" w:rsidRDefault="00506F86" w:rsidP="00506F86">
      <w:pPr>
        <w:jc w:val="both"/>
        <w:rPr>
          <w:rFonts w:ascii="Arial" w:hAnsi="Arial" w:cs="Arial"/>
          <w:sz w:val="22"/>
          <w:szCs w:val="22"/>
        </w:rPr>
      </w:pPr>
      <w:r w:rsidRPr="00506F86">
        <w:rPr>
          <w:rFonts w:ascii="Arial" w:hAnsi="Arial" w:cs="Arial"/>
          <w:sz w:val="22"/>
          <w:szCs w:val="22"/>
        </w:rPr>
        <w:t xml:space="preserve">The </w:t>
      </w:r>
      <w:r w:rsidR="00134C35">
        <w:rPr>
          <w:rFonts w:ascii="Arial" w:hAnsi="Arial" w:cs="Arial"/>
          <w:sz w:val="22"/>
          <w:szCs w:val="22"/>
        </w:rPr>
        <w:t xml:space="preserve">Inception </w:t>
      </w:r>
      <w:r w:rsidRPr="00506F86">
        <w:rPr>
          <w:rFonts w:ascii="Arial" w:hAnsi="Arial" w:cs="Arial"/>
          <w:sz w:val="22"/>
          <w:szCs w:val="22"/>
        </w:rPr>
        <w:t xml:space="preserve">Meeting was </w:t>
      </w:r>
      <w:r w:rsidR="00DA58A6">
        <w:rPr>
          <w:rFonts w:ascii="Arial" w:hAnsi="Arial" w:cs="Arial"/>
          <w:sz w:val="22"/>
          <w:szCs w:val="22"/>
        </w:rPr>
        <w:t>le</w:t>
      </w:r>
      <w:r w:rsidR="00134C35">
        <w:rPr>
          <w:rFonts w:ascii="Arial" w:hAnsi="Arial" w:cs="Arial"/>
          <w:sz w:val="22"/>
          <w:szCs w:val="22"/>
        </w:rPr>
        <w:t>d</w:t>
      </w:r>
      <w:r>
        <w:rPr>
          <w:rFonts w:ascii="Arial" w:hAnsi="Arial" w:cs="Arial"/>
          <w:sz w:val="22"/>
          <w:szCs w:val="22"/>
        </w:rPr>
        <w:t xml:space="preserve"> by </w:t>
      </w:r>
      <w:r w:rsidR="00134C35">
        <w:rPr>
          <w:rFonts w:ascii="Arial" w:hAnsi="Arial" w:cs="Arial"/>
          <w:sz w:val="22"/>
          <w:szCs w:val="22"/>
        </w:rPr>
        <w:t>the Executive Director of ASEAN Centre of Biodiversity (ACB) and representatives from BCAMP Team.</w:t>
      </w:r>
    </w:p>
    <w:p w14:paraId="30F4EFFB" w14:textId="77777777" w:rsidR="00FD2138" w:rsidRDefault="00FD2138" w:rsidP="00506F86">
      <w:pPr>
        <w:jc w:val="both"/>
        <w:rPr>
          <w:rFonts w:ascii="Arial" w:hAnsi="Arial" w:cs="Arial"/>
          <w:sz w:val="22"/>
          <w:szCs w:val="22"/>
        </w:rPr>
      </w:pPr>
    </w:p>
    <w:p w14:paraId="6F873479" w14:textId="77777777" w:rsidR="00FD2138" w:rsidRDefault="00FD2138" w:rsidP="00FD2138">
      <w:pPr>
        <w:jc w:val="both"/>
        <w:rPr>
          <w:rFonts w:ascii="Arial" w:hAnsi="Arial" w:cs="Arial"/>
          <w:sz w:val="22"/>
          <w:szCs w:val="22"/>
        </w:rPr>
      </w:pPr>
      <w:r>
        <w:rPr>
          <w:rFonts w:ascii="Arial" w:hAnsi="Arial" w:cs="Arial"/>
          <w:sz w:val="22"/>
          <w:szCs w:val="22"/>
        </w:rPr>
        <w:t>The Inception m</w:t>
      </w:r>
      <w:r w:rsidRPr="00506F86">
        <w:rPr>
          <w:rFonts w:ascii="Arial" w:hAnsi="Arial" w:cs="Arial"/>
          <w:sz w:val="22"/>
          <w:szCs w:val="22"/>
        </w:rPr>
        <w:t xml:space="preserve">eeting was attended by delegates from Brunei Darussalam, Cambodia, Indonesia, Lao PDR, Malaysia, </w:t>
      </w:r>
      <w:r>
        <w:rPr>
          <w:rFonts w:ascii="Arial" w:hAnsi="Arial" w:cs="Arial"/>
          <w:sz w:val="22"/>
          <w:szCs w:val="22"/>
        </w:rPr>
        <w:t xml:space="preserve">Myanmar, Philippines, </w:t>
      </w:r>
      <w:r w:rsidRPr="00506F86">
        <w:rPr>
          <w:rFonts w:ascii="Arial" w:hAnsi="Arial" w:cs="Arial"/>
          <w:sz w:val="22"/>
          <w:szCs w:val="22"/>
        </w:rPr>
        <w:t>Singapore, Thailand, Viet Nam, and representatives from the ASEAN Secretaria</w:t>
      </w:r>
      <w:r>
        <w:rPr>
          <w:rFonts w:ascii="Arial" w:hAnsi="Arial" w:cs="Arial"/>
          <w:sz w:val="22"/>
          <w:szCs w:val="22"/>
        </w:rPr>
        <w:t>t</w:t>
      </w:r>
      <w:r w:rsidRPr="00506F86">
        <w:rPr>
          <w:rFonts w:ascii="Arial" w:hAnsi="Arial" w:cs="Arial"/>
          <w:sz w:val="22"/>
          <w:szCs w:val="22"/>
        </w:rPr>
        <w:t xml:space="preserve">. </w:t>
      </w:r>
    </w:p>
    <w:p w14:paraId="1C2EBBF7" w14:textId="77777777" w:rsidR="00506F86" w:rsidRDefault="00506F86" w:rsidP="00506F86">
      <w:pPr>
        <w:jc w:val="both"/>
        <w:rPr>
          <w:rFonts w:ascii="Arial" w:hAnsi="Arial" w:cs="Arial"/>
          <w:sz w:val="22"/>
          <w:szCs w:val="22"/>
        </w:rPr>
      </w:pPr>
    </w:p>
    <w:p w14:paraId="4B82E7DF" w14:textId="69E5F30B" w:rsidR="00134C35" w:rsidRPr="00134C35" w:rsidRDefault="00134C35" w:rsidP="00134C35">
      <w:pPr>
        <w:jc w:val="both"/>
        <w:rPr>
          <w:rFonts w:ascii="Arial" w:hAnsi="Arial" w:cs="Arial"/>
          <w:b/>
          <w:sz w:val="22"/>
          <w:szCs w:val="22"/>
          <w:lang w:val="en-GB"/>
        </w:rPr>
      </w:pPr>
      <w:r>
        <w:rPr>
          <w:rFonts w:ascii="Arial" w:hAnsi="Arial" w:cs="Arial"/>
          <w:sz w:val="22"/>
          <w:szCs w:val="22"/>
        </w:rPr>
        <w:t xml:space="preserve">The Preparatory Meeting for </w:t>
      </w:r>
      <w:r>
        <w:rPr>
          <w:rFonts w:ascii="Arial" w:hAnsi="Arial" w:cs="Arial"/>
          <w:sz w:val="22"/>
          <w:szCs w:val="22"/>
          <w:lang w:val="en-GB"/>
        </w:rPr>
        <w:t>t</w:t>
      </w:r>
      <w:r w:rsidRPr="00134C35">
        <w:rPr>
          <w:rFonts w:ascii="Arial" w:hAnsi="Arial" w:cs="Arial"/>
          <w:sz w:val="22"/>
          <w:szCs w:val="22"/>
          <w:lang w:val="en-GB"/>
        </w:rPr>
        <w:t>he 21</w:t>
      </w:r>
      <w:r w:rsidRPr="00134C35">
        <w:rPr>
          <w:rFonts w:ascii="Arial" w:hAnsi="Arial" w:cs="Arial"/>
          <w:sz w:val="22"/>
          <w:szCs w:val="22"/>
          <w:vertAlign w:val="superscript"/>
          <w:lang w:val="en-GB"/>
        </w:rPr>
        <w:t>st</w:t>
      </w:r>
      <w:r w:rsidRPr="00134C35">
        <w:rPr>
          <w:rFonts w:ascii="Arial" w:hAnsi="Arial" w:cs="Arial"/>
          <w:sz w:val="22"/>
          <w:szCs w:val="22"/>
          <w:lang w:val="en-GB"/>
        </w:rPr>
        <w:t xml:space="preserve"> Meeting Of The Subsidiary Body On Technical And Technological Advice (S</w:t>
      </w:r>
      <w:r>
        <w:rPr>
          <w:rFonts w:ascii="Arial" w:hAnsi="Arial" w:cs="Arial"/>
          <w:sz w:val="22"/>
          <w:szCs w:val="22"/>
          <w:lang w:val="en-GB"/>
        </w:rPr>
        <w:t>BSTTA</w:t>
      </w:r>
      <w:r w:rsidRPr="00134C35">
        <w:rPr>
          <w:rFonts w:ascii="Arial" w:hAnsi="Arial" w:cs="Arial"/>
          <w:sz w:val="22"/>
          <w:szCs w:val="22"/>
          <w:lang w:val="en-GB"/>
        </w:rPr>
        <w:t xml:space="preserve"> 21)</w:t>
      </w:r>
      <w:r>
        <w:rPr>
          <w:rFonts w:ascii="Arial" w:hAnsi="Arial" w:cs="Arial"/>
          <w:sz w:val="22"/>
          <w:szCs w:val="22"/>
          <w:lang w:val="en-GB"/>
        </w:rPr>
        <w:t xml:space="preserve"> was chaired</w:t>
      </w:r>
      <w:r w:rsidR="001F7180">
        <w:rPr>
          <w:rFonts w:ascii="Arial" w:hAnsi="Arial" w:cs="Arial"/>
          <w:sz w:val="22"/>
          <w:szCs w:val="22"/>
          <w:lang w:val="en-GB"/>
        </w:rPr>
        <w:t xml:space="preserve"> by Philippines and vice-chaired by the Executive Director of ASEAN Centre of Biodiversity (ACB).</w:t>
      </w:r>
    </w:p>
    <w:p w14:paraId="1F4219B9" w14:textId="77ABE312" w:rsidR="00134C35" w:rsidRDefault="00134C35" w:rsidP="00506F86">
      <w:pPr>
        <w:jc w:val="both"/>
        <w:rPr>
          <w:rFonts w:ascii="Arial" w:hAnsi="Arial" w:cs="Arial"/>
          <w:sz w:val="22"/>
          <w:szCs w:val="22"/>
        </w:rPr>
      </w:pPr>
    </w:p>
    <w:p w14:paraId="0FF2184E" w14:textId="6F33622E" w:rsidR="00FD2138" w:rsidRDefault="00FD2138" w:rsidP="00506F86">
      <w:pPr>
        <w:jc w:val="both"/>
        <w:rPr>
          <w:rFonts w:ascii="Arial" w:hAnsi="Arial" w:cs="Arial"/>
          <w:sz w:val="22"/>
          <w:szCs w:val="22"/>
        </w:rPr>
      </w:pPr>
      <w:r>
        <w:rPr>
          <w:rFonts w:ascii="Arial" w:hAnsi="Arial" w:cs="Arial"/>
          <w:sz w:val="22"/>
          <w:szCs w:val="22"/>
        </w:rPr>
        <w:t>The Preparatory SBSTTA-21 m</w:t>
      </w:r>
      <w:r w:rsidRPr="00506F86">
        <w:rPr>
          <w:rFonts w:ascii="Arial" w:hAnsi="Arial" w:cs="Arial"/>
          <w:sz w:val="22"/>
          <w:szCs w:val="22"/>
        </w:rPr>
        <w:t>eeting was attended by delegates from Brunei D</w:t>
      </w:r>
      <w:r>
        <w:rPr>
          <w:rFonts w:ascii="Arial" w:hAnsi="Arial" w:cs="Arial"/>
          <w:sz w:val="22"/>
          <w:szCs w:val="22"/>
        </w:rPr>
        <w:t xml:space="preserve">arussalam, Cambodia, Indonesia, Malaysia, Philippines, </w:t>
      </w:r>
      <w:r w:rsidRPr="00506F86">
        <w:rPr>
          <w:rFonts w:ascii="Arial" w:hAnsi="Arial" w:cs="Arial"/>
          <w:sz w:val="22"/>
          <w:szCs w:val="22"/>
        </w:rPr>
        <w:t>Singapore, Thailan</w:t>
      </w:r>
      <w:bookmarkStart w:id="0" w:name="_GoBack"/>
      <w:bookmarkEnd w:id="0"/>
      <w:r w:rsidRPr="00506F86">
        <w:rPr>
          <w:rFonts w:ascii="Arial" w:hAnsi="Arial" w:cs="Arial"/>
          <w:sz w:val="22"/>
          <w:szCs w:val="22"/>
        </w:rPr>
        <w:t>d, Viet Nam, and representatives from the ASEAN Secretaria</w:t>
      </w:r>
      <w:r>
        <w:rPr>
          <w:rFonts w:ascii="Arial" w:hAnsi="Arial" w:cs="Arial"/>
          <w:sz w:val="22"/>
          <w:szCs w:val="22"/>
        </w:rPr>
        <w:t>t.</w:t>
      </w:r>
    </w:p>
    <w:p w14:paraId="048C5FBB" w14:textId="77777777" w:rsidR="00506F86" w:rsidRDefault="00506F86" w:rsidP="00506F86">
      <w:pPr>
        <w:jc w:val="both"/>
        <w:rPr>
          <w:rFonts w:ascii="Arial" w:hAnsi="Arial" w:cs="Arial"/>
          <w:sz w:val="22"/>
          <w:szCs w:val="22"/>
        </w:rPr>
      </w:pPr>
    </w:p>
    <w:p w14:paraId="184130F3" w14:textId="77777777" w:rsidR="00506F86" w:rsidRDefault="00506F86" w:rsidP="00506F86">
      <w:pPr>
        <w:jc w:val="both"/>
        <w:rPr>
          <w:rFonts w:ascii="Arial" w:hAnsi="Arial" w:cs="Arial"/>
          <w:sz w:val="22"/>
          <w:szCs w:val="22"/>
        </w:rPr>
      </w:pPr>
      <w:r>
        <w:rPr>
          <w:rFonts w:ascii="Arial" w:hAnsi="Arial" w:cs="Arial"/>
          <w:sz w:val="22"/>
          <w:szCs w:val="22"/>
        </w:rPr>
        <w:t>Brunei Darussalam was represented by:</w:t>
      </w:r>
    </w:p>
    <w:p w14:paraId="17FF8D9B" w14:textId="77777777" w:rsidR="00506F86" w:rsidRDefault="00506F86" w:rsidP="00506F86">
      <w:pPr>
        <w:jc w:val="both"/>
        <w:rPr>
          <w:rFonts w:ascii="Arial" w:hAnsi="Arial" w:cs="Arial"/>
          <w:sz w:val="22"/>
          <w:szCs w:val="22"/>
        </w:rPr>
      </w:pPr>
    </w:p>
    <w:tbl>
      <w:tblPr>
        <w:tblStyle w:val="TableGrid"/>
        <w:tblW w:w="8395" w:type="dxa"/>
        <w:jc w:val="center"/>
        <w:tblLook w:val="04A0" w:firstRow="1" w:lastRow="0" w:firstColumn="1" w:lastColumn="0" w:noHBand="0" w:noVBand="1"/>
      </w:tblPr>
      <w:tblGrid>
        <w:gridCol w:w="754"/>
        <w:gridCol w:w="2581"/>
        <w:gridCol w:w="2369"/>
        <w:gridCol w:w="2691"/>
      </w:tblGrid>
      <w:tr w:rsidR="00506F86" w:rsidRPr="00506F86" w14:paraId="0A6D66DF" w14:textId="77777777" w:rsidTr="00506F86">
        <w:trPr>
          <w:trHeight w:val="563"/>
          <w:jc w:val="center"/>
        </w:trPr>
        <w:tc>
          <w:tcPr>
            <w:tcW w:w="754" w:type="dxa"/>
            <w:shd w:val="clear" w:color="auto" w:fill="D9D9D9" w:themeFill="background1" w:themeFillShade="D9"/>
            <w:vAlign w:val="center"/>
          </w:tcPr>
          <w:p w14:paraId="41E8370B" w14:textId="77777777" w:rsidR="00506F86" w:rsidRPr="00506F86" w:rsidRDefault="00506F86" w:rsidP="00506F86">
            <w:pPr>
              <w:jc w:val="center"/>
              <w:rPr>
                <w:rFonts w:ascii="Arial" w:hAnsi="Arial" w:cs="Arial"/>
                <w:b/>
                <w:sz w:val="22"/>
                <w:szCs w:val="22"/>
              </w:rPr>
            </w:pPr>
            <w:r w:rsidRPr="00506F86">
              <w:rPr>
                <w:rFonts w:ascii="Arial" w:hAnsi="Arial" w:cs="Arial"/>
                <w:b/>
                <w:sz w:val="22"/>
                <w:szCs w:val="22"/>
              </w:rPr>
              <w:t>No</w:t>
            </w:r>
          </w:p>
        </w:tc>
        <w:tc>
          <w:tcPr>
            <w:tcW w:w="2581" w:type="dxa"/>
            <w:shd w:val="clear" w:color="auto" w:fill="D9D9D9" w:themeFill="background1" w:themeFillShade="D9"/>
            <w:vAlign w:val="center"/>
          </w:tcPr>
          <w:p w14:paraId="049482A2" w14:textId="77777777" w:rsidR="00506F86" w:rsidRPr="00506F86" w:rsidRDefault="00506F86" w:rsidP="00506F86">
            <w:pPr>
              <w:jc w:val="center"/>
              <w:rPr>
                <w:rFonts w:ascii="Arial" w:hAnsi="Arial" w:cs="Arial"/>
                <w:b/>
                <w:sz w:val="22"/>
                <w:szCs w:val="22"/>
              </w:rPr>
            </w:pPr>
            <w:r w:rsidRPr="00506F86">
              <w:rPr>
                <w:rFonts w:ascii="Arial" w:hAnsi="Arial" w:cs="Arial"/>
                <w:b/>
                <w:sz w:val="22"/>
                <w:szCs w:val="22"/>
              </w:rPr>
              <w:t>Name</w:t>
            </w:r>
          </w:p>
        </w:tc>
        <w:tc>
          <w:tcPr>
            <w:tcW w:w="2369" w:type="dxa"/>
            <w:shd w:val="clear" w:color="auto" w:fill="D9D9D9" w:themeFill="background1" w:themeFillShade="D9"/>
            <w:vAlign w:val="center"/>
          </w:tcPr>
          <w:p w14:paraId="506427F7" w14:textId="77777777" w:rsidR="00506F86" w:rsidRPr="00506F86" w:rsidRDefault="00506F86" w:rsidP="00506F86">
            <w:pPr>
              <w:jc w:val="center"/>
              <w:rPr>
                <w:rFonts w:ascii="Arial" w:hAnsi="Arial" w:cs="Arial"/>
                <w:b/>
                <w:sz w:val="22"/>
                <w:szCs w:val="22"/>
              </w:rPr>
            </w:pPr>
            <w:r w:rsidRPr="00506F86">
              <w:rPr>
                <w:rFonts w:ascii="Arial" w:hAnsi="Arial" w:cs="Arial"/>
                <w:b/>
                <w:sz w:val="22"/>
                <w:szCs w:val="22"/>
              </w:rPr>
              <w:t>Designation</w:t>
            </w:r>
          </w:p>
        </w:tc>
        <w:tc>
          <w:tcPr>
            <w:tcW w:w="2691" w:type="dxa"/>
            <w:shd w:val="clear" w:color="auto" w:fill="D9D9D9" w:themeFill="background1" w:themeFillShade="D9"/>
            <w:vAlign w:val="center"/>
          </w:tcPr>
          <w:p w14:paraId="2D5E0187" w14:textId="77777777" w:rsidR="00506F86" w:rsidRPr="00506F86" w:rsidRDefault="00506F86" w:rsidP="00506F86">
            <w:pPr>
              <w:ind w:left="-338" w:firstLine="338"/>
              <w:jc w:val="center"/>
              <w:rPr>
                <w:rFonts w:ascii="Arial" w:hAnsi="Arial" w:cs="Arial"/>
                <w:b/>
                <w:sz w:val="22"/>
                <w:szCs w:val="22"/>
              </w:rPr>
            </w:pPr>
            <w:r w:rsidRPr="00506F86">
              <w:rPr>
                <w:rFonts w:ascii="Arial" w:hAnsi="Arial" w:cs="Arial"/>
                <w:b/>
                <w:sz w:val="22"/>
                <w:szCs w:val="22"/>
              </w:rPr>
              <w:t>Department / Ministry</w:t>
            </w:r>
          </w:p>
        </w:tc>
      </w:tr>
      <w:tr w:rsidR="00506F86" w:rsidRPr="00506F86" w14:paraId="1B33EFFD" w14:textId="77777777" w:rsidTr="00506F86">
        <w:trPr>
          <w:trHeight w:val="1277"/>
          <w:jc w:val="center"/>
        </w:trPr>
        <w:tc>
          <w:tcPr>
            <w:tcW w:w="754" w:type="dxa"/>
            <w:vAlign w:val="center"/>
          </w:tcPr>
          <w:p w14:paraId="22102FC9" w14:textId="77777777" w:rsidR="00506F86" w:rsidRPr="00506F86" w:rsidRDefault="00506F86" w:rsidP="00506F86">
            <w:pPr>
              <w:jc w:val="center"/>
              <w:rPr>
                <w:rFonts w:ascii="Arial" w:hAnsi="Arial" w:cs="Arial"/>
                <w:sz w:val="22"/>
                <w:szCs w:val="22"/>
              </w:rPr>
            </w:pPr>
            <w:r w:rsidRPr="00506F86">
              <w:rPr>
                <w:rFonts w:ascii="Arial" w:hAnsi="Arial" w:cs="Arial"/>
                <w:sz w:val="22"/>
                <w:szCs w:val="22"/>
              </w:rPr>
              <w:t>1</w:t>
            </w:r>
          </w:p>
        </w:tc>
        <w:tc>
          <w:tcPr>
            <w:tcW w:w="2581" w:type="dxa"/>
            <w:vAlign w:val="center"/>
          </w:tcPr>
          <w:p w14:paraId="62060364" w14:textId="54EA1AB4" w:rsidR="00506F86" w:rsidRPr="00506F86" w:rsidRDefault="001F6892" w:rsidP="00AE2CC9">
            <w:pPr>
              <w:jc w:val="center"/>
              <w:rPr>
                <w:rFonts w:ascii="Arial" w:hAnsi="Arial" w:cs="Arial"/>
                <w:sz w:val="22"/>
                <w:szCs w:val="22"/>
              </w:rPr>
            </w:pPr>
            <w:r>
              <w:rPr>
                <w:rFonts w:ascii="Arial" w:hAnsi="Arial" w:cs="Arial"/>
                <w:sz w:val="22"/>
                <w:szCs w:val="22"/>
              </w:rPr>
              <w:t>Hj Md Alamul Huda DP Hj Adnan</w:t>
            </w:r>
          </w:p>
        </w:tc>
        <w:tc>
          <w:tcPr>
            <w:tcW w:w="2369" w:type="dxa"/>
            <w:vAlign w:val="center"/>
          </w:tcPr>
          <w:p w14:paraId="1BBCF736" w14:textId="59436260" w:rsidR="00506F86" w:rsidRPr="00506F86" w:rsidRDefault="001F6892" w:rsidP="00AE2CC9">
            <w:pPr>
              <w:jc w:val="center"/>
              <w:rPr>
                <w:rFonts w:ascii="Arial" w:hAnsi="Arial" w:cs="Arial"/>
                <w:sz w:val="22"/>
                <w:szCs w:val="22"/>
              </w:rPr>
            </w:pPr>
            <w:r>
              <w:rPr>
                <w:rFonts w:ascii="Arial" w:hAnsi="Arial" w:cs="Arial"/>
                <w:sz w:val="22"/>
                <w:szCs w:val="22"/>
              </w:rPr>
              <w:t>Landscape Architect</w:t>
            </w:r>
          </w:p>
        </w:tc>
        <w:tc>
          <w:tcPr>
            <w:tcW w:w="2691" w:type="dxa"/>
            <w:vAlign w:val="center"/>
          </w:tcPr>
          <w:p w14:paraId="3B648AF7" w14:textId="77777777" w:rsidR="00506F86" w:rsidRPr="00506F86" w:rsidRDefault="00506F86" w:rsidP="00506F86">
            <w:pPr>
              <w:jc w:val="center"/>
              <w:rPr>
                <w:rFonts w:ascii="Arial" w:hAnsi="Arial" w:cs="Arial"/>
                <w:sz w:val="22"/>
                <w:szCs w:val="22"/>
              </w:rPr>
            </w:pPr>
            <w:r>
              <w:rPr>
                <w:rFonts w:ascii="Arial" w:hAnsi="Arial" w:cs="Arial"/>
                <w:sz w:val="22"/>
                <w:szCs w:val="22"/>
              </w:rPr>
              <w:t>Department of Environment Parks and Recreation, Ministry of Development</w:t>
            </w:r>
          </w:p>
        </w:tc>
      </w:tr>
      <w:tr w:rsidR="00506F86" w:rsidRPr="00506F86" w14:paraId="30546AA1" w14:textId="77777777" w:rsidTr="00506F86">
        <w:trPr>
          <w:trHeight w:val="1277"/>
          <w:jc w:val="center"/>
        </w:trPr>
        <w:tc>
          <w:tcPr>
            <w:tcW w:w="754" w:type="dxa"/>
            <w:vAlign w:val="center"/>
          </w:tcPr>
          <w:p w14:paraId="328A709D" w14:textId="77777777" w:rsidR="00506F86" w:rsidRPr="00506F86" w:rsidRDefault="00506F86" w:rsidP="00506F86">
            <w:pPr>
              <w:jc w:val="center"/>
              <w:rPr>
                <w:rFonts w:ascii="Arial" w:hAnsi="Arial" w:cs="Arial"/>
                <w:sz w:val="22"/>
                <w:szCs w:val="22"/>
              </w:rPr>
            </w:pPr>
            <w:r>
              <w:rPr>
                <w:rFonts w:ascii="Arial" w:hAnsi="Arial" w:cs="Arial"/>
                <w:sz w:val="22"/>
                <w:szCs w:val="22"/>
              </w:rPr>
              <w:t>2</w:t>
            </w:r>
          </w:p>
        </w:tc>
        <w:tc>
          <w:tcPr>
            <w:tcW w:w="2581" w:type="dxa"/>
            <w:vAlign w:val="center"/>
          </w:tcPr>
          <w:p w14:paraId="040EF741" w14:textId="7CEAFAC8" w:rsidR="00506F86" w:rsidRDefault="001F6892" w:rsidP="00506F86">
            <w:pPr>
              <w:jc w:val="center"/>
              <w:rPr>
                <w:rFonts w:ascii="Arial" w:hAnsi="Arial" w:cs="Arial"/>
                <w:sz w:val="22"/>
                <w:szCs w:val="22"/>
              </w:rPr>
            </w:pPr>
            <w:r>
              <w:rPr>
                <w:rFonts w:ascii="Arial" w:hAnsi="Arial" w:cs="Arial"/>
                <w:sz w:val="22"/>
                <w:szCs w:val="22"/>
              </w:rPr>
              <w:t>Dr Hj Muhd Majdi PDSMDPSS (Dr) Hj Abdul Aziz</w:t>
            </w:r>
          </w:p>
        </w:tc>
        <w:tc>
          <w:tcPr>
            <w:tcW w:w="2369" w:type="dxa"/>
            <w:vAlign w:val="center"/>
          </w:tcPr>
          <w:p w14:paraId="4D301F47" w14:textId="72BDF849" w:rsidR="00506F86" w:rsidRDefault="001F6892" w:rsidP="00506F86">
            <w:pPr>
              <w:jc w:val="center"/>
              <w:rPr>
                <w:rFonts w:ascii="Arial" w:hAnsi="Arial" w:cs="Arial"/>
                <w:sz w:val="22"/>
                <w:szCs w:val="22"/>
              </w:rPr>
            </w:pPr>
            <w:r>
              <w:rPr>
                <w:rFonts w:ascii="Arial" w:hAnsi="Arial" w:cs="Arial"/>
                <w:sz w:val="22"/>
                <w:szCs w:val="22"/>
              </w:rPr>
              <w:t>Environment Officer</w:t>
            </w:r>
          </w:p>
        </w:tc>
        <w:tc>
          <w:tcPr>
            <w:tcW w:w="2691" w:type="dxa"/>
            <w:vAlign w:val="center"/>
          </w:tcPr>
          <w:p w14:paraId="4A2CB624" w14:textId="77777777" w:rsidR="00506F86" w:rsidRDefault="00506F86" w:rsidP="00506F86">
            <w:pPr>
              <w:jc w:val="center"/>
              <w:rPr>
                <w:rFonts w:ascii="Arial" w:hAnsi="Arial" w:cs="Arial"/>
                <w:sz w:val="22"/>
                <w:szCs w:val="22"/>
              </w:rPr>
            </w:pPr>
            <w:r>
              <w:rPr>
                <w:rFonts w:ascii="Arial" w:hAnsi="Arial" w:cs="Arial"/>
                <w:sz w:val="22"/>
                <w:szCs w:val="22"/>
              </w:rPr>
              <w:t>Department of Environment Parks and Recreation, Ministry of Development</w:t>
            </w:r>
          </w:p>
        </w:tc>
      </w:tr>
    </w:tbl>
    <w:p w14:paraId="318B7D61" w14:textId="77777777" w:rsidR="00506F86" w:rsidRDefault="00506F86" w:rsidP="00506F86">
      <w:pPr>
        <w:jc w:val="both"/>
        <w:rPr>
          <w:rFonts w:ascii="Arial" w:hAnsi="Arial" w:cs="Arial"/>
          <w:sz w:val="22"/>
          <w:szCs w:val="22"/>
        </w:rPr>
      </w:pPr>
    </w:p>
    <w:p w14:paraId="4F55B260" w14:textId="77777777" w:rsidR="005951F0" w:rsidRPr="00506F86" w:rsidRDefault="005951F0" w:rsidP="00506F86">
      <w:pPr>
        <w:jc w:val="both"/>
        <w:rPr>
          <w:rFonts w:ascii="Arial" w:hAnsi="Arial" w:cs="Arial"/>
          <w:sz w:val="22"/>
          <w:szCs w:val="22"/>
        </w:rPr>
      </w:pPr>
    </w:p>
    <w:p w14:paraId="25A8F94C" w14:textId="77777777" w:rsidR="0088212B" w:rsidRDefault="0088212B" w:rsidP="0088212B">
      <w:pPr>
        <w:jc w:val="both"/>
        <w:rPr>
          <w:rFonts w:ascii="Arial" w:hAnsi="Arial" w:cs="Arial"/>
          <w:b/>
          <w:sz w:val="22"/>
          <w:szCs w:val="22"/>
        </w:rPr>
      </w:pPr>
      <w:r w:rsidRPr="0088212B">
        <w:rPr>
          <w:rFonts w:ascii="Arial" w:hAnsi="Arial" w:cs="Arial"/>
          <w:b/>
          <w:sz w:val="22"/>
          <w:szCs w:val="22"/>
        </w:rPr>
        <w:t xml:space="preserve">2.0 </w:t>
      </w:r>
      <w:r w:rsidR="008762B6">
        <w:rPr>
          <w:rFonts w:ascii="Arial" w:hAnsi="Arial" w:cs="Arial"/>
          <w:b/>
          <w:sz w:val="22"/>
          <w:szCs w:val="22"/>
        </w:rPr>
        <w:tab/>
      </w:r>
      <w:r w:rsidRPr="0088212B">
        <w:rPr>
          <w:rFonts w:ascii="Arial" w:hAnsi="Arial" w:cs="Arial"/>
          <w:b/>
          <w:sz w:val="22"/>
          <w:szCs w:val="22"/>
        </w:rPr>
        <w:t>AIMS OF THE MEETING</w:t>
      </w:r>
    </w:p>
    <w:p w14:paraId="5E70AC14" w14:textId="77777777" w:rsidR="0088212B" w:rsidRDefault="0088212B" w:rsidP="0088212B">
      <w:pPr>
        <w:jc w:val="both"/>
        <w:rPr>
          <w:rFonts w:ascii="Arial" w:hAnsi="Arial" w:cs="Arial"/>
          <w:b/>
          <w:sz w:val="22"/>
          <w:szCs w:val="22"/>
        </w:rPr>
      </w:pPr>
    </w:p>
    <w:p w14:paraId="0CE52358" w14:textId="4BA40483" w:rsidR="0029153E" w:rsidRDefault="00DA58A6" w:rsidP="0029153E">
      <w:pPr>
        <w:numPr>
          <w:ilvl w:val="0"/>
          <w:numId w:val="5"/>
        </w:numPr>
        <w:jc w:val="both"/>
        <w:rPr>
          <w:rFonts w:ascii="Arial" w:hAnsi="Arial" w:cs="Arial"/>
          <w:sz w:val="22"/>
          <w:szCs w:val="22"/>
        </w:rPr>
      </w:pPr>
      <w:r>
        <w:rPr>
          <w:rFonts w:ascii="Arial" w:hAnsi="Arial" w:cs="Arial"/>
          <w:sz w:val="22"/>
          <w:szCs w:val="22"/>
        </w:rPr>
        <w:t>To</w:t>
      </w:r>
      <w:r w:rsidR="001F6892" w:rsidRPr="001F6892">
        <w:rPr>
          <w:rFonts w:ascii="Arial" w:hAnsi="Arial" w:cs="Arial"/>
          <w:sz w:val="22"/>
          <w:szCs w:val="22"/>
        </w:rPr>
        <w:t xml:space="preserve"> review the project’s concept and identify priority BCAMP activities for implementation, and discuss and </w:t>
      </w:r>
      <w:r w:rsidR="0029153E">
        <w:rPr>
          <w:rFonts w:ascii="Arial" w:hAnsi="Arial" w:cs="Arial"/>
          <w:sz w:val="22"/>
          <w:szCs w:val="22"/>
        </w:rPr>
        <w:t>develop the 2017-2022 work plan;</w:t>
      </w:r>
    </w:p>
    <w:p w14:paraId="06F186C1" w14:textId="77777777" w:rsidR="003535BD" w:rsidRDefault="003535BD" w:rsidP="003535BD">
      <w:pPr>
        <w:jc w:val="both"/>
        <w:rPr>
          <w:rFonts w:ascii="Arial" w:hAnsi="Arial" w:cs="Arial"/>
          <w:sz w:val="22"/>
          <w:szCs w:val="22"/>
        </w:rPr>
      </w:pPr>
    </w:p>
    <w:p w14:paraId="63A004F0" w14:textId="1A4945C4" w:rsidR="0029153E" w:rsidRPr="0029153E" w:rsidRDefault="0029153E" w:rsidP="0029153E">
      <w:pPr>
        <w:pStyle w:val="ListParagraph"/>
        <w:numPr>
          <w:ilvl w:val="0"/>
          <w:numId w:val="5"/>
        </w:numPr>
        <w:jc w:val="both"/>
        <w:rPr>
          <w:rFonts w:ascii="Arial" w:hAnsi="Arial" w:cs="Arial"/>
          <w:sz w:val="22"/>
          <w:szCs w:val="22"/>
          <w:lang w:val="en-PH"/>
        </w:rPr>
      </w:pPr>
      <w:r w:rsidRPr="0029153E">
        <w:rPr>
          <w:rFonts w:ascii="Arial" w:hAnsi="Arial" w:cs="Arial"/>
          <w:sz w:val="22"/>
          <w:szCs w:val="22"/>
          <w:lang w:val="en-PH"/>
        </w:rPr>
        <w:t>To coordinate to initiate the process to prepare the draft ASEAN i</w:t>
      </w:r>
      <w:r>
        <w:rPr>
          <w:rFonts w:ascii="Arial" w:hAnsi="Arial" w:cs="Arial"/>
          <w:sz w:val="22"/>
          <w:szCs w:val="22"/>
          <w:lang w:val="en-PH"/>
        </w:rPr>
        <w:t>nterventions for the SBSTTA-21; and</w:t>
      </w:r>
    </w:p>
    <w:p w14:paraId="17A552D3" w14:textId="77777777" w:rsidR="0029153E" w:rsidRDefault="0029153E" w:rsidP="0029153E">
      <w:pPr>
        <w:jc w:val="both"/>
        <w:rPr>
          <w:rFonts w:ascii="Arial" w:hAnsi="Arial" w:cs="Arial"/>
          <w:sz w:val="22"/>
          <w:szCs w:val="22"/>
          <w:lang w:val="en-PH"/>
        </w:rPr>
      </w:pPr>
    </w:p>
    <w:p w14:paraId="654FE172" w14:textId="59A95B6D" w:rsidR="0029153E" w:rsidRPr="0029153E" w:rsidRDefault="0029153E" w:rsidP="0029153E">
      <w:pPr>
        <w:pStyle w:val="ListParagraph"/>
        <w:numPr>
          <w:ilvl w:val="0"/>
          <w:numId w:val="5"/>
        </w:numPr>
        <w:jc w:val="both"/>
        <w:rPr>
          <w:rFonts w:ascii="Arial" w:hAnsi="Arial" w:cs="Arial"/>
          <w:sz w:val="22"/>
          <w:szCs w:val="22"/>
        </w:rPr>
      </w:pPr>
      <w:r w:rsidRPr="0029153E">
        <w:rPr>
          <w:rFonts w:ascii="Arial" w:hAnsi="Arial" w:cs="Arial"/>
          <w:sz w:val="22"/>
          <w:szCs w:val="22"/>
          <w:lang w:val="en-PH"/>
        </w:rPr>
        <w:t>To develop quantitative targets in the ACB 2018 Work Plan and in relevant components of the draft ASPEN. </w:t>
      </w:r>
    </w:p>
    <w:p w14:paraId="4488CA13" w14:textId="77777777" w:rsidR="0029153E" w:rsidRPr="0029153E" w:rsidRDefault="0029153E" w:rsidP="0029153E">
      <w:pPr>
        <w:jc w:val="both"/>
        <w:rPr>
          <w:rFonts w:ascii="Arial" w:hAnsi="Arial" w:cs="Arial"/>
          <w:sz w:val="22"/>
          <w:szCs w:val="22"/>
        </w:rPr>
      </w:pPr>
    </w:p>
    <w:p w14:paraId="41F5B5F3" w14:textId="77777777" w:rsidR="005951F0" w:rsidRDefault="005951F0" w:rsidP="0088212B">
      <w:pPr>
        <w:jc w:val="both"/>
        <w:rPr>
          <w:rFonts w:ascii="Arial" w:hAnsi="Arial" w:cs="Arial"/>
          <w:sz w:val="22"/>
          <w:szCs w:val="22"/>
        </w:rPr>
      </w:pPr>
    </w:p>
    <w:p w14:paraId="6130A600" w14:textId="77777777" w:rsidR="0029153E" w:rsidRDefault="0029153E" w:rsidP="0088212B">
      <w:pPr>
        <w:jc w:val="both"/>
        <w:rPr>
          <w:rFonts w:ascii="Arial" w:hAnsi="Arial" w:cs="Arial"/>
          <w:sz w:val="22"/>
          <w:szCs w:val="22"/>
        </w:rPr>
      </w:pPr>
    </w:p>
    <w:p w14:paraId="731D3084" w14:textId="77777777" w:rsidR="0029153E" w:rsidRPr="0088212B" w:rsidRDefault="0029153E" w:rsidP="0088212B">
      <w:pPr>
        <w:jc w:val="both"/>
        <w:rPr>
          <w:rFonts w:ascii="Arial" w:hAnsi="Arial" w:cs="Arial"/>
          <w:b/>
          <w:sz w:val="22"/>
          <w:szCs w:val="22"/>
        </w:rPr>
      </w:pPr>
    </w:p>
    <w:p w14:paraId="0A51F7EF" w14:textId="77777777" w:rsidR="0088212B" w:rsidRDefault="0088212B" w:rsidP="0088212B">
      <w:pPr>
        <w:jc w:val="both"/>
        <w:rPr>
          <w:rFonts w:ascii="Arial" w:hAnsi="Arial" w:cs="Arial"/>
          <w:b/>
          <w:sz w:val="22"/>
          <w:szCs w:val="22"/>
        </w:rPr>
      </w:pPr>
      <w:r>
        <w:rPr>
          <w:rFonts w:ascii="Arial" w:hAnsi="Arial" w:cs="Arial"/>
          <w:b/>
          <w:sz w:val="22"/>
          <w:szCs w:val="22"/>
        </w:rPr>
        <w:lastRenderedPageBreak/>
        <w:t>3</w:t>
      </w:r>
      <w:r w:rsidRPr="0088212B">
        <w:rPr>
          <w:rFonts w:ascii="Arial" w:hAnsi="Arial" w:cs="Arial"/>
          <w:b/>
          <w:sz w:val="22"/>
          <w:szCs w:val="22"/>
        </w:rPr>
        <w:t xml:space="preserve">.0 </w:t>
      </w:r>
      <w:r w:rsidR="008762B6">
        <w:rPr>
          <w:rFonts w:ascii="Arial" w:hAnsi="Arial" w:cs="Arial"/>
          <w:b/>
          <w:sz w:val="22"/>
          <w:szCs w:val="22"/>
        </w:rPr>
        <w:tab/>
      </w:r>
      <w:r w:rsidR="005951F0">
        <w:rPr>
          <w:rFonts w:ascii="Arial" w:hAnsi="Arial" w:cs="Arial"/>
          <w:b/>
          <w:sz w:val="22"/>
          <w:szCs w:val="22"/>
        </w:rPr>
        <w:t>BRUNEI DARUSSALAM’S POSITION IN ATTENDING THE MEETING</w:t>
      </w:r>
    </w:p>
    <w:p w14:paraId="05A13856" w14:textId="77777777" w:rsidR="005951F0" w:rsidRDefault="005951F0" w:rsidP="0088212B">
      <w:pPr>
        <w:jc w:val="both"/>
        <w:rPr>
          <w:rFonts w:ascii="Arial" w:hAnsi="Arial" w:cs="Arial"/>
          <w:b/>
          <w:sz w:val="22"/>
          <w:szCs w:val="22"/>
        </w:rPr>
      </w:pPr>
    </w:p>
    <w:p w14:paraId="01857D40" w14:textId="316B1B2F" w:rsidR="005951F0" w:rsidRPr="0029153E" w:rsidRDefault="005951F0" w:rsidP="0029153E">
      <w:pPr>
        <w:pStyle w:val="ListParagraph"/>
        <w:numPr>
          <w:ilvl w:val="0"/>
          <w:numId w:val="6"/>
        </w:numPr>
        <w:jc w:val="both"/>
        <w:rPr>
          <w:rFonts w:ascii="Arial" w:hAnsi="Arial" w:cs="Arial"/>
          <w:sz w:val="22"/>
          <w:szCs w:val="22"/>
        </w:rPr>
      </w:pPr>
      <w:r w:rsidRPr="005951F0">
        <w:rPr>
          <w:rFonts w:ascii="Arial" w:hAnsi="Arial" w:cs="Arial"/>
          <w:sz w:val="22"/>
          <w:szCs w:val="22"/>
        </w:rPr>
        <w:t>Brunei</w:t>
      </w:r>
      <w:r>
        <w:rPr>
          <w:rFonts w:ascii="Arial" w:hAnsi="Arial" w:cs="Arial"/>
          <w:sz w:val="22"/>
          <w:szCs w:val="22"/>
        </w:rPr>
        <w:t xml:space="preserve"> Darussalam participate</w:t>
      </w:r>
      <w:r w:rsidR="003535BD">
        <w:rPr>
          <w:rFonts w:ascii="Arial" w:hAnsi="Arial" w:cs="Arial"/>
          <w:sz w:val="22"/>
          <w:szCs w:val="22"/>
        </w:rPr>
        <w:t>d</w:t>
      </w:r>
      <w:r>
        <w:rPr>
          <w:rFonts w:ascii="Arial" w:hAnsi="Arial" w:cs="Arial"/>
          <w:sz w:val="22"/>
          <w:szCs w:val="22"/>
        </w:rPr>
        <w:t xml:space="preserve"> in</w:t>
      </w:r>
      <w:r w:rsidR="0029153E">
        <w:rPr>
          <w:rFonts w:ascii="Arial" w:hAnsi="Arial" w:cs="Arial"/>
          <w:sz w:val="22"/>
          <w:szCs w:val="22"/>
        </w:rPr>
        <w:t xml:space="preserve"> t</w:t>
      </w:r>
      <w:r w:rsidR="0029153E" w:rsidRPr="0029153E">
        <w:rPr>
          <w:rFonts w:ascii="Arial" w:hAnsi="Arial" w:cs="Arial"/>
          <w:sz w:val="22"/>
          <w:szCs w:val="22"/>
        </w:rPr>
        <w:t>he discussion of the Inception Phase of the BCAMP Project</w:t>
      </w:r>
      <w:r w:rsidR="003535BD" w:rsidRPr="0029153E">
        <w:rPr>
          <w:rFonts w:ascii="Arial" w:hAnsi="Arial" w:cs="Arial"/>
          <w:sz w:val="22"/>
          <w:szCs w:val="22"/>
        </w:rPr>
        <w:t>;</w:t>
      </w:r>
    </w:p>
    <w:p w14:paraId="7922BA51" w14:textId="77777777" w:rsidR="008F7A88" w:rsidRPr="008F7A88" w:rsidRDefault="008F7A88" w:rsidP="008F7A88">
      <w:pPr>
        <w:jc w:val="both"/>
        <w:rPr>
          <w:rFonts w:ascii="Arial" w:hAnsi="Arial" w:cs="Arial"/>
          <w:sz w:val="22"/>
          <w:szCs w:val="22"/>
        </w:rPr>
      </w:pPr>
    </w:p>
    <w:p w14:paraId="5DDE9B2E" w14:textId="3BA8DF1A" w:rsidR="0088212B" w:rsidRPr="0029153E" w:rsidRDefault="0029153E" w:rsidP="0029153E">
      <w:pPr>
        <w:pStyle w:val="ListParagraph"/>
        <w:numPr>
          <w:ilvl w:val="0"/>
          <w:numId w:val="6"/>
        </w:numPr>
        <w:jc w:val="both"/>
        <w:rPr>
          <w:rFonts w:ascii="Arial" w:hAnsi="Arial" w:cs="Arial"/>
          <w:sz w:val="22"/>
          <w:szCs w:val="22"/>
        </w:rPr>
      </w:pPr>
      <w:r w:rsidRPr="0029153E">
        <w:rPr>
          <w:rFonts w:ascii="Arial" w:hAnsi="Arial" w:cs="Arial"/>
          <w:sz w:val="22"/>
          <w:szCs w:val="22"/>
        </w:rPr>
        <w:t>Brunei Darussalam took note of the meeting during the Preparatory Meeting for SBSTTA 21 and to forward to CBD Focal Point (Forestry Department, MPRT)</w:t>
      </w:r>
      <w:r>
        <w:rPr>
          <w:rFonts w:ascii="Arial" w:hAnsi="Arial" w:cs="Arial"/>
          <w:sz w:val="22"/>
          <w:szCs w:val="22"/>
        </w:rPr>
        <w:t>.</w:t>
      </w:r>
    </w:p>
    <w:p w14:paraId="2DA9A53A" w14:textId="77777777" w:rsidR="0029153E" w:rsidRDefault="0029153E" w:rsidP="0088212B">
      <w:pPr>
        <w:pStyle w:val="ListParagraph"/>
        <w:jc w:val="both"/>
        <w:rPr>
          <w:rFonts w:ascii="Arial" w:hAnsi="Arial" w:cs="Arial"/>
          <w:sz w:val="22"/>
          <w:szCs w:val="22"/>
        </w:rPr>
      </w:pPr>
    </w:p>
    <w:p w14:paraId="3FF42F31" w14:textId="77777777" w:rsidR="008F7A88" w:rsidRDefault="008F7A88" w:rsidP="008F7A88">
      <w:pPr>
        <w:jc w:val="both"/>
        <w:rPr>
          <w:rFonts w:ascii="Arial" w:hAnsi="Arial" w:cs="Arial"/>
          <w:b/>
          <w:sz w:val="22"/>
          <w:szCs w:val="22"/>
        </w:rPr>
      </w:pPr>
      <w:r>
        <w:rPr>
          <w:rFonts w:ascii="Arial" w:hAnsi="Arial" w:cs="Arial"/>
          <w:b/>
          <w:sz w:val="22"/>
          <w:szCs w:val="22"/>
        </w:rPr>
        <w:t>4</w:t>
      </w:r>
      <w:r w:rsidRPr="0088212B">
        <w:rPr>
          <w:rFonts w:ascii="Arial" w:hAnsi="Arial" w:cs="Arial"/>
          <w:b/>
          <w:sz w:val="22"/>
          <w:szCs w:val="22"/>
        </w:rPr>
        <w:t xml:space="preserve">.0 </w:t>
      </w:r>
      <w:r w:rsidR="008762B6">
        <w:rPr>
          <w:rFonts w:ascii="Arial" w:hAnsi="Arial" w:cs="Arial"/>
          <w:b/>
          <w:sz w:val="22"/>
          <w:szCs w:val="22"/>
        </w:rPr>
        <w:tab/>
      </w:r>
      <w:r>
        <w:rPr>
          <w:rFonts w:ascii="Arial" w:hAnsi="Arial" w:cs="Arial"/>
          <w:b/>
          <w:sz w:val="22"/>
          <w:szCs w:val="22"/>
        </w:rPr>
        <w:t>HIGHLIGHTS OF THE MEETING</w:t>
      </w:r>
    </w:p>
    <w:p w14:paraId="15C351D5" w14:textId="77777777" w:rsidR="008762B6" w:rsidRDefault="008762B6" w:rsidP="008762B6">
      <w:pPr>
        <w:jc w:val="both"/>
        <w:rPr>
          <w:rFonts w:ascii="Arial" w:hAnsi="Arial" w:cs="Arial"/>
          <w:b/>
          <w:sz w:val="22"/>
          <w:szCs w:val="22"/>
        </w:rPr>
      </w:pPr>
    </w:p>
    <w:p w14:paraId="0127027E" w14:textId="1A6DFDC7" w:rsidR="008762B6" w:rsidRDefault="008762B6" w:rsidP="00451DC0">
      <w:pPr>
        <w:ind w:left="720" w:hanging="720"/>
        <w:jc w:val="both"/>
        <w:rPr>
          <w:rFonts w:ascii="Arial" w:hAnsi="Arial" w:cs="Arial"/>
          <w:b/>
          <w:sz w:val="22"/>
          <w:szCs w:val="22"/>
        </w:rPr>
      </w:pPr>
      <w:r>
        <w:rPr>
          <w:rFonts w:ascii="Arial" w:hAnsi="Arial" w:cs="Arial"/>
          <w:b/>
          <w:sz w:val="22"/>
          <w:szCs w:val="22"/>
        </w:rPr>
        <w:t>4.1</w:t>
      </w:r>
      <w:r>
        <w:rPr>
          <w:rFonts w:ascii="Arial" w:hAnsi="Arial" w:cs="Arial"/>
          <w:b/>
          <w:sz w:val="22"/>
          <w:szCs w:val="22"/>
        </w:rPr>
        <w:tab/>
      </w:r>
      <w:r w:rsidR="0029153E">
        <w:rPr>
          <w:rFonts w:ascii="Arial" w:hAnsi="Arial" w:cs="Arial"/>
          <w:b/>
          <w:sz w:val="22"/>
          <w:szCs w:val="22"/>
        </w:rPr>
        <w:t xml:space="preserve">BCAMP </w:t>
      </w:r>
      <w:r w:rsidR="002D06DA">
        <w:rPr>
          <w:rFonts w:ascii="Arial" w:hAnsi="Arial" w:cs="Arial"/>
          <w:b/>
          <w:sz w:val="22"/>
          <w:szCs w:val="22"/>
        </w:rPr>
        <w:t>WORK PLAN (INCEPTION PHASE)</w:t>
      </w:r>
      <w:r w:rsidRPr="008762B6">
        <w:rPr>
          <w:rFonts w:ascii="Arial" w:hAnsi="Arial" w:cs="Arial"/>
          <w:b/>
          <w:sz w:val="22"/>
          <w:szCs w:val="22"/>
        </w:rPr>
        <w:t xml:space="preserve"> </w:t>
      </w:r>
    </w:p>
    <w:p w14:paraId="4A7170FF" w14:textId="77777777" w:rsidR="008762B6" w:rsidRDefault="008762B6" w:rsidP="008762B6">
      <w:pPr>
        <w:jc w:val="both"/>
        <w:rPr>
          <w:rFonts w:ascii="Arial" w:hAnsi="Arial" w:cs="Arial"/>
          <w:b/>
          <w:sz w:val="22"/>
          <w:szCs w:val="22"/>
        </w:rPr>
      </w:pPr>
    </w:p>
    <w:p w14:paraId="6F698C7D" w14:textId="264D9A8C" w:rsidR="00451DC0" w:rsidRDefault="008762B6" w:rsidP="007B0C01">
      <w:pPr>
        <w:pStyle w:val="ListParagraph"/>
        <w:numPr>
          <w:ilvl w:val="0"/>
          <w:numId w:val="6"/>
        </w:numPr>
        <w:jc w:val="both"/>
        <w:rPr>
          <w:rFonts w:ascii="Arial" w:hAnsi="Arial" w:cs="Arial"/>
          <w:sz w:val="22"/>
          <w:szCs w:val="22"/>
        </w:rPr>
      </w:pPr>
      <w:r>
        <w:rPr>
          <w:rFonts w:ascii="Arial" w:hAnsi="Arial" w:cs="Arial"/>
          <w:sz w:val="22"/>
          <w:szCs w:val="22"/>
        </w:rPr>
        <w:t>T</w:t>
      </w:r>
      <w:r w:rsidR="00451DC0">
        <w:rPr>
          <w:rFonts w:ascii="Arial" w:hAnsi="Arial" w:cs="Arial"/>
          <w:sz w:val="22"/>
          <w:szCs w:val="22"/>
        </w:rPr>
        <w:t xml:space="preserve">he Meeting </w:t>
      </w:r>
      <w:r w:rsidR="002D06DA">
        <w:rPr>
          <w:rFonts w:ascii="Arial" w:hAnsi="Arial" w:cs="Arial"/>
          <w:sz w:val="22"/>
          <w:szCs w:val="22"/>
        </w:rPr>
        <w:t>agreed to shorten the Inception Phase from 12 months to 6 months;</w:t>
      </w:r>
    </w:p>
    <w:p w14:paraId="533760B7" w14:textId="77777777" w:rsidR="008762B6" w:rsidRDefault="008762B6" w:rsidP="008762B6">
      <w:pPr>
        <w:jc w:val="both"/>
        <w:rPr>
          <w:rFonts w:ascii="Arial" w:hAnsi="Arial" w:cs="Arial"/>
          <w:sz w:val="22"/>
          <w:szCs w:val="22"/>
        </w:rPr>
      </w:pPr>
    </w:p>
    <w:p w14:paraId="3E02A44A" w14:textId="51194A1E" w:rsidR="002D06DA" w:rsidRDefault="00D13189" w:rsidP="00D13189">
      <w:pPr>
        <w:pStyle w:val="ListParagraph"/>
        <w:numPr>
          <w:ilvl w:val="0"/>
          <w:numId w:val="6"/>
        </w:numPr>
        <w:jc w:val="both"/>
        <w:rPr>
          <w:rFonts w:ascii="Arial" w:hAnsi="Arial" w:cs="Arial"/>
          <w:sz w:val="22"/>
          <w:szCs w:val="22"/>
        </w:rPr>
      </w:pPr>
      <w:r>
        <w:rPr>
          <w:rFonts w:ascii="Arial" w:hAnsi="Arial" w:cs="Arial"/>
          <w:sz w:val="22"/>
          <w:szCs w:val="22"/>
        </w:rPr>
        <w:t>The Meeting requested BCAMP Team to:</w:t>
      </w:r>
    </w:p>
    <w:p w14:paraId="137325C8" w14:textId="77777777" w:rsidR="00D13189" w:rsidRDefault="00D13189" w:rsidP="00D13189">
      <w:pPr>
        <w:pStyle w:val="ListParagraph"/>
        <w:jc w:val="both"/>
        <w:rPr>
          <w:rFonts w:ascii="Arial" w:hAnsi="Arial" w:cs="Arial"/>
          <w:sz w:val="22"/>
          <w:szCs w:val="22"/>
        </w:rPr>
      </w:pPr>
    </w:p>
    <w:p w14:paraId="71BBEA52" w14:textId="64D9ECC1" w:rsidR="00D13189" w:rsidRDefault="00D13189" w:rsidP="00D13189">
      <w:pPr>
        <w:pStyle w:val="ListParagraph"/>
        <w:numPr>
          <w:ilvl w:val="1"/>
          <w:numId w:val="6"/>
        </w:numPr>
        <w:jc w:val="both"/>
        <w:rPr>
          <w:rFonts w:ascii="Arial" w:hAnsi="Arial" w:cs="Arial"/>
          <w:sz w:val="22"/>
          <w:szCs w:val="22"/>
        </w:rPr>
      </w:pPr>
      <w:r>
        <w:rPr>
          <w:rFonts w:ascii="Arial" w:hAnsi="Arial" w:cs="Arial"/>
          <w:sz w:val="22"/>
          <w:szCs w:val="22"/>
        </w:rPr>
        <w:t>Perform a stock-taking / gap analysis on PA management</w:t>
      </w:r>
      <w:r w:rsidR="007C3331">
        <w:rPr>
          <w:rFonts w:ascii="Arial" w:hAnsi="Arial" w:cs="Arial"/>
          <w:sz w:val="22"/>
          <w:szCs w:val="22"/>
        </w:rPr>
        <w:t xml:space="preserve"> planning, asses</w:t>
      </w:r>
      <w:r w:rsidR="00D33E36">
        <w:rPr>
          <w:rFonts w:ascii="Arial" w:hAnsi="Arial" w:cs="Arial"/>
          <w:sz w:val="22"/>
          <w:szCs w:val="22"/>
        </w:rPr>
        <w:t>s</w:t>
      </w:r>
      <w:r w:rsidR="007C3331">
        <w:rPr>
          <w:rFonts w:ascii="Arial" w:hAnsi="Arial" w:cs="Arial"/>
          <w:sz w:val="22"/>
          <w:szCs w:val="22"/>
        </w:rPr>
        <w:t>ments, valuation, sustainable financi</w:t>
      </w:r>
      <w:r w:rsidR="00DA58A6">
        <w:rPr>
          <w:rFonts w:ascii="Arial" w:hAnsi="Arial" w:cs="Arial"/>
          <w:sz w:val="22"/>
          <w:szCs w:val="22"/>
        </w:rPr>
        <w:t>ng (ASEAN Biodiversity Fund, tra</w:t>
      </w:r>
      <w:r w:rsidR="007C3331">
        <w:rPr>
          <w:rFonts w:ascii="Arial" w:hAnsi="Arial" w:cs="Arial"/>
          <w:sz w:val="22"/>
          <w:szCs w:val="22"/>
        </w:rPr>
        <w:t>ining and communication approaches);</w:t>
      </w:r>
    </w:p>
    <w:p w14:paraId="4D441369" w14:textId="77777777" w:rsidR="007C3331" w:rsidRDefault="007C3331" w:rsidP="007C3331">
      <w:pPr>
        <w:pStyle w:val="ListParagraph"/>
        <w:ind w:left="1440"/>
        <w:jc w:val="both"/>
        <w:rPr>
          <w:rFonts w:ascii="Arial" w:hAnsi="Arial" w:cs="Arial"/>
          <w:sz w:val="22"/>
          <w:szCs w:val="22"/>
        </w:rPr>
      </w:pPr>
    </w:p>
    <w:p w14:paraId="257EFD3B" w14:textId="2E373047" w:rsidR="007C3331" w:rsidRDefault="007C3331" w:rsidP="00D13189">
      <w:pPr>
        <w:pStyle w:val="ListParagraph"/>
        <w:numPr>
          <w:ilvl w:val="1"/>
          <w:numId w:val="6"/>
        </w:numPr>
        <w:jc w:val="both"/>
        <w:rPr>
          <w:rFonts w:ascii="Arial" w:hAnsi="Arial" w:cs="Arial"/>
          <w:sz w:val="22"/>
          <w:szCs w:val="22"/>
        </w:rPr>
      </w:pPr>
      <w:r>
        <w:rPr>
          <w:rFonts w:ascii="Arial" w:hAnsi="Arial" w:cs="Arial"/>
          <w:sz w:val="22"/>
          <w:szCs w:val="22"/>
        </w:rPr>
        <w:t>Solicit feedback from the AMS on the identified gaps and priorities;</w:t>
      </w:r>
    </w:p>
    <w:p w14:paraId="0251E268" w14:textId="77777777" w:rsidR="007C3331" w:rsidRDefault="007C3331" w:rsidP="007C3331">
      <w:pPr>
        <w:pStyle w:val="ListParagraph"/>
        <w:ind w:left="1440"/>
        <w:jc w:val="both"/>
        <w:rPr>
          <w:rFonts w:ascii="Arial" w:hAnsi="Arial" w:cs="Arial"/>
          <w:sz w:val="22"/>
          <w:szCs w:val="22"/>
        </w:rPr>
      </w:pPr>
    </w:p>
    <w:p w14:paraId="4B664A24" w14:textId="18C5B1C3" w:rsidR="007C3331" w:rsidRDefault="007C3331" w:rsidP="00D13189">
      <w:pPr>
        <w:pStyle w:val="ListParagraph"/>
        <w:numPr>
          <w:ilvl w:val="1"/>
          <w:numId w:val="6"/>
        </w:numPr>
        <w:jc w:val="both"/>
        <w:rPr>
          <w:rFonts w:ascii="Arial" w:hAnsi="Arial" w:cs="Arial"/>
          <w:sz w:val="22"/>
          <w:szCs w:val="22"/>
        </w:rPr>
      </w:pPr>
      <w:r>
        <w:rPr>
          <w:rFonts w:ascii="Arial" w:hAnsi="Arial" w:cs="Arial"/>
          <w:sz w:val="22"/>
          <w:szCs w:val="22"/>
        </w:rPr>
        <w:t>Conduct training needs analysis on the thematic areas, public outreach, information management for AMS, including support to ACB on the EU-7 pillar assessment;</w:t>
      </w:r>
    </w:p>
    <w:p w14:paraId="1A676C1A" w14:textId="77777777" w:rsidR="007C3331" w:rsidRDefault="007C3331" w:rsidP="007C3331">
      <w:pPr>
        <w:pStyle w:val="ListParagraph"/>
        <w:ind w:left="1440"/>
        <w:jc w:val="both"/>
        <w:rPr>
          <w:rFonts w:ascii="Arial" w:hAnsi="Arial" w:cs="Arial"/>
          <w:sz w:val="22"/>
          <w:szCs w:val="22"/>
        </w:rPr>
      </w:pPr>
    </w:p>
    <w:p w14:paraId="4722AFF9" w14:textId="272F9663" w:rsidR="007C3331" w:rsidRDefault="007C3331" w:rsidP="00D13189">
      <w:pPr>
        <w:pStyle w:val="ListParagraph"/>
        <w:numPr>
          <w:ilvl w:val="1"/>
          <w:numId w:val="6"/>
        </w:numPr>
        <w:jc w:val="both"/>
        <w:rPr>
          <w:rFonts w:ascii="Arial" w:hAnsi="Arial" w:cs="Arial"/>
          <w:sz w:val="22"/>
          <w:szCs w:val="22"/>
        </w:rPr>
      </w:pPr>
      <w:r>
        <w:rPr>
          <w:rFonts w:ascii="Arial" w:hAnsi="Arial" w:cs="Arial"/>
          <w:sz w:val="22"/>
          <w:szCs w:val="22"/>
        </w:rPr>
        <w:t>Review and refine targets and indicators in the BCAMP action document;</w:t>
      </w:r>
    </w:p>
    <w:p w14:paraId="0CAADD65" w14:textId="77777777" w:rsidR="007C3331" w:rsidRDefault="007C3331" w:rsidP="007C3331">
      <w:pPr>
        <w:pStyle w:val="ListParagraph"/>
        <w:ind w:left="1440"/>
        <w:jc w:val="both"/>
        <w:rPr>
          <w:rFonts w:ascii="Arial" w:hAnsi="Arial" w:cs="Arial"/>
          <w:sz w:val="22"/>
          <w:szCs w:val="22"/>
        </w:rPr>
      </w:pPr>
    </w:p>
    <w:p w14:paraId="73413232" w14:textId="175CA279" w:rsidR="007C3331" w:rsidRDefault="007C3331" w:rsidP="00D13189">
      <w:pPr>
        <w:pStyle w:val="ListParagraph"/>
        <w:numPr>
          <w:ilvl w:val="1"/>
          <w:numId w:val="6"/>
        </w:numPr>
        <w:jc w:val="both"/>
        <w:rPr>
          <w:rFonts w:ascii="Arial" w:hAnsi="Arial" w:cs="Arial"/>
          <w:sz w:val="22"/>
          <w:szCs w:val="22"/>
        </w:rPr>
      </w:pPr>
      <w:r>
        <w:rPr>
          <w:rFonts w:ascii="Arial" w:hAnsi="Arial" w:cs="Arial"/>
          <w:sz w:val="22"/>
          <w:szCs w:val="22"/>
        </w:rPr>
        <w:t>Prepare the inception report and Draft</w:t>
      </w:r>
      <w:r w:rsidR="00D33E36">
        <w:rPr>
          <w:rFonts w:ascii="Arial" w:hAnsi="Arial" w:cs="Arial"/>
          <w:sz w:val="22"/>
          <w:szCs w:val="22"/>
        </w:rPr>
        <w:t xml:space="preserve"> </w:t>
      </w:r>
      <w:r>
        <w:rPr>
          <w:rFonts w:ascii="Arial" w:hAnsi="Arial" w:cs="Arial"/>
          <w:sz w:val="22"/>
          <w:szCs w:val="22"/>
        </w:rPr>
        <w:t>of the Implementation Plan for feedback;</w:t>
      </w:r>
    </w:p>
    <w:p w14:paraId="11FC1BCC" w14:textId="77777777" w:rsidR="007C3331" w:rsidRDefault="007C3331" w:rsidP="007C3331">
      <w:pPr>
        <w:pStyle w:val="ListParagraph"/>
        <w:ind w:left="1440"/>
        <w:jc w:val="both"/>
        <w:rPr>
          <w:rFonts w:ascii="Arial" w:hAnsi="Arial" w:cs="Arial"/>
          <w:sz w:val="22"/>
          <w:szCs w:val="22"/>
        </w:rPr>
      </w:pPr>
    </w:p>
    <w:p w14:paraId="67A90EEE" w14:textId="223CFD16" w:rsidR="007C3331" w:rsidRDefault="007C3331" w:rsidP="00D13189">
      <w:pPr>
        <w:pStyle w:val="ListParagraph"/>
        <w:numPr>
          <w:ilvl w:val="1"/>
          <w:numId w:val="6"/>
        </w:numPr>
        <w:jc w:val="both"/>
        <w:rPr>
          <w:rFonts w:ascii="Arial" w:hAnsi="Arial" w:cs="Arial"/>
          <w:sz w:val="22"/>
          <w:szCs w:val="22"/>
        </w:rPr>
      </w:pPr>
      <w:r>
        <w:rPr>
          <w:rFonts w:ascii="Arial" w:hAnsi="Arial" w:cs="Arial"/>
          <w:sz w:val="22"/>
          <w:szCs w:val="22"/>
        </w:rPr>
        <w:t>Validate and finalize the Implementation Plan by AMS and ACB;</w:t>
      </w:r>
    </w:p>
    <w:p w14:paraId="0FC32C1E" w14:textId="77777777" w:rsidR="007C3331" w:rsidRDefault="007C3331" w:rsidP="007C3331">
      <w:pPr>
        <w:pStyle w:val="ListParagraph"/>
        <w:ind w:left="1440"/>
        <w:jc w:val="both"/>
        <w:rPr>
          <w:rFonts w:ascii="Arial" w:hAnsi="Arial" w:cs="Arial"/>
          <w:sz w:val="22"/>
          <w:szCs w:val="22"/>
        </w:rPr>
      </w:pPr>
    </w:p>
    <w:p w14:paraId="59DA2EA9" w14:textId="57D1C72F" w:rsidR="007C3331" w:rsidRDefault="007C3331" w:rsidP="00D13189">
      <w:pPr>
        <w:pStyle w:val="ListParagraph"/>
        <w:numPr>
          <w:ilvl w:val="1"/>
          <w:numId w:val="6"/>
        </w:numPr>
        <w:jc w:val="both"/>
        <w:rPr>
          <w:rFonts w:ascii="Arial" w:hAnsi="Arial" w:cs="Arial"/>
          <w:sz w:val="22"/>
          <w:szCs w:val="22"/>
        </w:rPr>
      </w:pPr>
      <w:r>
        <w:rPr>
          <w:rFonts w:ascii="Arial" w:hAnsi="Arial" w:cs="Arial"/>
          <w:sz w:val="22"/>
          <w:szCs w:val="22"/>
        </w:rPr>
        <w:t>Finalize the Inception Report with an operational plan for the Implementation Phase with clarification of the pu</w:t>
      </w:r>
      <w:r w:rsidR="00D33E36">
        <w:rPr>
          <w:rFonts w:ascii="Arial" w:hAnsi="Arial" w:cs="Arial"/>
          <w:sz w:val="22"/>
          <w:szCs w:val="22"/>
        </w:rPr>
        <w:t>r</w:t>
      </w:r>
      <w:r>
        <w:rPr>
          <w:rFonts w:ascii="Arial" w:hAnsi="Arial" w:cs="Arial"/>
          <w:sz w:val="22"/>
          <w:szCs w:val="22"/>
        </w:rPr>
        <w:t>pose of each component including AHPs and Pas selection;</w:t>
      </w:r>
    </w:p>
    <w:p w14:paraId="4D80278E" w14:textId="77777777" w:rsidR="007C3331" w:rsidRDefault="007C3331" w:rsidP="007C3331">
      <w:pPr>
        <w:pStyle w:val="ListParagraph"/>
        <w:ind w:left="1440"/>
        <w:jc w:val="both"/>
        <w:rPr>
          <w:rFonts w:ascii="Arial" w:hAnsi="Arial" w:cs="Arial"/>
          <w:sz w:val="22"/>
          <w:szCs w:val="22"/>
        </w:rPr>
      </w:pPr>
    </w:p>
    <w:p w14:paraId="27B93510" w14:textId="34F5BBE6" w:rsidR="007C3331" w:rsidRDefault="007C3331" w:rsidP="00D13189">
      <w:pPr>
        <w:pStyle w:val="ListParagraph"/>
        <w:numPr>
          <w:ilvl w:val="1"/>
          <w:numId w:val="6"/>
        </w:numPr>
        <w:jc w:val="both"/>
        <w:rPr>
          <w:rFonts w:ascii="Arial" w:hAnsi="Arial" w:cs="Arial"/>
          <w:sz w:val="22"/>
          <w:szCs w:val="22"/>
        </w:rPr>
      </w:pPr>
      <w:r>
        <w:rPr>
          <w:rFonts w:ascii="Arial" w:hAnsi="Arial" w:cs="Arial"/>
          <w:sz w:val="22"/>
          <w:szCs w:val="22"/>
        </w:rPr>
        <w:t>Develop with ACB project operational documents including procurement and disbursement guidelines and the communication strategy; and</w:t>
      </w:r>
    </w:p>
    <w:p w14:paraId="487A5651" w14:textId="77777777" w:rsidR="007C3331" w:rsidRDefault="007C3331" w:rsidP="007C3331">
      <w:pPr>
        <w:pStyle w:val="ListParagraph"/>
        <w:ind w:left="1440"/>
        <w:jc w:val="both"/>
        <w:rPr>
          <w:rFonts w:ascii="Arial" w:hAnsi="Arial" w:cs="Arial"/>
          <w:sz w:val="22"/>
          <w:szCs w:val="22"/>
        </w:rPr>
      </w:pPr>
    </w:p>
    <w:p w14:paraId="587AB000" w14:textId="523625B8" w:rsidR="007C3331" w:rsidRPr="00D13189" w:rsidRDefault="007C3331" w:rsidP="00D13189">
      <w:pPr>
        <w:pStyle w:val="ListParagraph"/>
        <w:numPr>
          <w:ilvl w:val="1"/>
          <w:numId w:val="6"/>
        </w:numPr>
        <w:jc w:val="both"/>
        <w:rPr>
          <w:rFonts w:ascii="Arial" w:hAnsi="Arial" w:cs="Arial"/>
          <w:sz w:val="22"/>
          <w:szCs w:val="22"/>
        </w:rPr>
      </w:pPr>
      <w:r>
        <w:rPr>
          <w:rFonts w:ascii="Arial" w:hAnsi="Arial" w:cs="Arial"/>
          <w:sz w:val="22"/>
          <w:szCs w:val="22"/>
        </w:rPr>
        <w:t>Organize the Inception Meeting.</w:t>
      </w:r>
    </w:p>
    <w:p w14:paraId="0A2EBC83" w14:textId="77777777" w:rsidR="002D06DA" w:rsidRDefault="002D06DA" w:rsidP="008762B6">
      <w:pPr>
        <w:jc w:val="both"/>
        <w:rPr>
          <w:rFonts w:ascii="Arial" w:hAnsi="Arial" w:cs="Arial"/>
          <w:sz w:val="22"/>
          <w:szCs w:val="22"/>
        </w:rPr>
      </w:pPr>
    </w:p>
    <w:p w14:paraId="0E863C80" w14:textId="69233F32" w:rsidR="008762B6" w:rsidRDefault="007B0C01" w:rsidP="008762B6">
      <w:pPr>
        <w:jc w:val="both"/>
        <w:rPr>
          <w:rFonts w:ascii="Arial" w:hAnsi="Arial" w:cs="Arial"/>
          <w:b/>
          <w:sz w:val="22"/>
          <w:szCs w:val="22"/>
        </w:rPr>
      </w:pPr>
      <w:r>
        <w:rPr>
          <w:rFonts w:ascii="Arial" w:hAnsi="Arial" w:cs="Arial"/>
          <w:b/>
          <w:sz w:val="22"/>
          <w:szCs w:val="22"/>
        </w:rPr>
        <w:t>4</w:t>
      </w:r>
      <w:r w:rsidR="008762B6" w:rsidRPr="008762B6">
        <w:rPr>
          <w:rFonts w:ascii="Arial" w:hAnsi="Arial" w:cs="Arial"/>
          <w:b/>
          <w:sz w:val="22"/>
          <w:szCs w:val="22"/>
        </w:rPr>
        <w:t>.2</w:t>
      </w:r>
      <w:r w:rsidR="008762B6" w:rsidRPr="008762B6">
        <w:rPr>
          <w:rFonts w:ascii="Arial" w:hAnsi="Arial" w:cs="Arial"/>
          <w:b/>
          <w:sz w:val="22"/>
          <w:szCs w:val="22"/>
        </w:rPr>
        <w:tab/>
      </w:r>
      <w:r w:rsidR="004E0AE8">
        <w:rPr>
          <w:rFonts w:ascii="Arial" w:hAnsi="Arial" w:cs="Arial"/>
          <w:b/>
          <w:sz w:val="22"/>
          <w:szCs w:val="22"/>
        </w:rPr>
        <w:t>BCAMP WORK PLAN 2018 (IMPLEMENTATION PHASE)</w:t>
      </w:r>
    </w:p>
    <w:p w14:paraId="25312348" w14:textId="77777777" w:rsidR="004E0AE8" w:rsidRDefault="004E0AE8" w:rsidP="008762B6">
      <w:pPr>
        <w:jc w:val="both"/>
        <w:rPr>
          <w:rFonts w:ascii="Arial" w:hAnsi="Arial" w:cs="Arial"/>
          <w:b/>
          <w:sz w:val="22"/>
          <w:szCs w:val="22"/>
        </w:rPr>
      </w:pPr>
    </w:p>
    <w:p w14:paraId="083C4A4B" w14:textId="23750582" w:rsidR="004E0AE8" w:rsidRDefault="00920BA3" w:rsidP="00920BA3">
      <w:pPr>
        <w:pStyle w:val="ListParagraph"/>
        <w:numPr>
          <w:ilvl w:val="0"/>
          <w:numId w:val="14"/>
        </w:numPr>
        <w:jc w:val="both"/>
        <w:rPr>
          <w:rFonts w:ascii="Arial" w:hAnsi="Arial" w:cs="Arial"/>
          <w:sz w:val="22"/>
          <w:szCs w:val="22"/>
        </w:rPr>
      </w:pPr>
      <w:r>
        <w:rPr>
          <w:rFonts w:ascii="Arial" w:hAnsi="Arial" w:cs="Arial"/>
          <w:sz w:val="22"/>
          <w:szCs w:val="22"/>
        </w:rPr>
        <w:t>The M</w:t>
      </w:r>
      <w:r w:rsidR="004E0AE8" w:rsidRPr="00920BA3">
        <w:rPr>
          <w:rFonts w:ascii="Arial" w:hAnsi="Arial" w:cs="Arial"/>
          <w:sz w:val="22"/>
          <w:szCs w:val="22"/>
        </w:rPr>
        <w:t xml:space="preserve">eeting agreed </w:t>
      </w:r>
      <w:r>
        <w:rPr>
          <w:rFonts w:ascii="Arial" w:hAnsi="Arial" w:cs="Arial"/>
          <w:sz w:val="22"/>
          <w:szCs w:val="22"/>
        </w:rPr>
        <w:t>for BCAMP to revise further the Inception Phase before the Implementation Phase.</w:t>
      </w:r>
    </w:p>
    <w:p w14:paraId="372F60AC" w14:textId="77777777" w:rsidR="00920BA3" w:rsidRDefault="00920BA3" w:rsidP="00920BA3">
      <w:pPr>
        <w:pStyle w:val="ListParagraph"/>
        <w:jc w:val="both"/>
        <w:rPr>
          <w:rFonts w:ascii="Arial" w:hAnsi="Arial" w:cs="Arial"/>
          <w:sz w:val="22"/>
          <w:szCs w:val="22"/>
        </w:rPr>
      </w:pPr>
    </w:p>
    <w:p w14:paraId="4ECBC32E" w14:textId="666A4A4E" w:rsidR="008762B6" w:rsidRDefault="00920BA3" w:rsidP="008762B6">
      <w:pPr>
        <w:pStyle w:val="ListParagraph"/>
        <w:numPr>
          <w:ilvl w:val="0"/>
          <w:numId w:val="14"/>
        </w:numPr>
        <w:jc w:val="both"/>
        <w:rPr>
          <w:rFonts w:ascii="Arial" w:hAnsi="Arial" w:cs="Arial"/>
          <w:sz w:val="22"/>
          <w:szCs w:val="22"/>
        </w:rPr>
      </w:pPr>
      <w:r>
        <w:rPr>
          <w:rFonts w:ascii="Arial" w:hAnsi="Arial" w:cs="Arial"/>
          <w:sz w:val="22"/>
          <w:szCs w:val="22"/>
        </w:rPr>
        <w:t>The Meeting reviewed the duties and responsibilities of the National Coordinator:</w:t>
      </w:r>
    </w:p>
    <w:p w14:paraId="56BE87BD" w14:textId="4BEEF3FE" w:rsidR="00920BA3" w:rsidRDefault="00920BA3" w:rsidP="00920BA3">
      <w:pPr>
        <w:pStyle w:val="ListParagraph"/>
        <w:numPr>
          <w:ilvl w:val="1"/>
          <w:numId w:val="14"/>
        </w:numPr>
        <w:jc w:val="both"/>
        <w:rPr>
          <w:rFonts w:ascii="Arial" w:hAnsi="Arial" w:cs="Arial"/>
          <w:sz w:val="22"/>
          <w:szCs w:val="22"/>
        </w:rPr>
      </w:pPr>
      <w:r>
        <w:rPr>
          <w:rFonts w:ascii="Arial" w:hAnsi="Arial" w:cs="Arial"/>
          <w:sz w:val="22"/>
          <w:szCs w:val="22"/>
        </w:rPr>
        <w:t>Coordinate and facilitate the implementation of BCAMP activities at the national level;</w:t>
      </w:r>
    </w:p>
    <w:p w14:paraId="30794FB0" w14:textId="77777777" w:rsidR="00920BA3" w:rsidRDefault="00920BA3" w:rsidP="00920BA3">
      <w:pPr>
        <w:pStyle w:val="ListParagraph"/>
        <w:ind w:left="1440"/>
        <w:jc w:val="both"/>
        <w:rPr>
          <w:rFonts w:ascii="Arial" w:hAnsi="Arial" w:cs="Arial"/>
          <w:sz w:val="22"/>
          <w:szCs w:val="22"/>
        </w:rPr>
      </w:pPr>
    </w:p>
    <w:p w14:paraId="330523C4" w14:textId="6739D3A5" w:rsidR="00920BA3" w:rsidRDefault="00920BA3" w:rsidP="00920BA3">
      <w:pPr>
        <w:pStyle w:val="ListParagraph"/>
        <w:numPr>
          <w:ilvl w:val="1"/>
          <w:numId w:val="14"/>
        </w:numPr>
        <w:jc w:val="both"/>
        <w:rPr>
          <w:rFonts w:ascii="Arial" w:hAnsi="Arial" w:cs="Arial"/>
          <w:sz w:val="22"/>
          <w:szCs w:val="22"/>
        </w:rPr>
      </w:pPr>
      <w:r>
        <w:rPr>
          <w:rFonts w:ascii="Arial" w:hAnsi="Arial" w:cs="Arial"/>
          <w:sz w:val="22"/>
          <w:szCs w:val="22"/>
        </w:rPr>
        <w:t>Ensure smooth coordination of site level and national level activities, in close consultation with the ACB-BCAMP team and the AWGNCB Focal Points;</w:t>
      </w:r>
    </w:p>
    <w:p w14:paraId="6F2C2E5B" w14:textId="77777777" w:rsidR="0090281E" w:rsidRDefault="0090281E" w:rsidP="0090281E">
      <w:pPr>
        <w:pStyle w:val="ListParagraph"/>
        <w:ind w:left="1440"/>
        <w:jc w:val="both"/>
        <w:rPr>
          <w:rFonts w:ascii="Arial" w:hAnsi="Arial" w:cs="Arial"/>
          <w:sz w:val="22"/>
          <w:szCs w:val="22"/>
        </w:rPr>
      </w:pPr>
    </w:p>
    <w:p w14:paraId="38F2D83F" w14:textId="303E7BEE" w:rsidR="00920BA3" w:rsidRDefault="00920BA3" w:rsidP="00920BA3">
      <w:pPr>
        <w:pStyle w:val="ListParagraph"/>
        <w:numPr>
          <w:ilvl w:val="1"/>
          <w:numId w:val="14"/>
        </w:numPr>
        <w:jc w:val="both"/>
        <w:rPr>
          <w:rFonts w:ascii="Arial" w:hAnsi="Arial" w:cs="Arial"/>
          <w:sz w:val="22"/>
          <w:szCs w:val="22"/>
        </w:rPr>
      </w:pPr>
      <w:r>
        <w:rPr>
          <w:rFonts w:ascii="Arial" w:hAnsi="Arial" w:cs="Arial"/>
          <w:sz w:val="22"/>
          <w:szCs w:val="22"/>
        </w:rPr>
        <w:t>Liaise with AWGNCB national focal points, relevant government agencies and implementing partners for effective coordination and communication system;</w:t>
      </w:r>
    </w:p>
    <w:p w14:paraId="0CFB5076" w14:textId="77777777" w:rsidR="0090281E" w:rsidRDefault="0090281E" w:rsidP="0090281E">
      <w:pPr>
        <w:pStyle w:val="ListParagraph"/>
        <w:ind w:left="1440"/>
        <w:jc w:val="both"/>
        <w:rPr>
          <w:rFonts w:ascii="Arial" w:hAnsi="Arial" w:cs="Arial"/>
          <w:sz w:val="22"/>
          <w:szCs w:val="22"/>
        </w:rPr>
      </w:pPr>
    </w:p>
    <w:p w14:paraId="697B0A13" w14:textId="57278957" w:rsidR="00920BA3" w:rsidRDefault="00920BA3" w:rsidP="00920BA3">
      <w:pPr>
        <w:pStyle w:val="ListParagraph"/>
        <w:numPr>
          <w:ilvl w:val="1"/>
          <w:numId w:val="14"/>
        </w:numPr>
        <w:jc w:val="both"/>
        <w:rPr>
          <w:rFonts w:ascii="Arial" w:hAnsi="Arial" w:cs="Arial"/>
          <w:sz w:val="22"/>
          <w:szCs w:val="22"/>
        </w:rPr>
      </w:pPr>
      <w:r>
        <w:rPr>
          <w:rFonts w:ascii="Arial" w:hAnsi="Arial" w:cs="Arial"/>
          <w:sz w:val="22"/>
          <w:szCs w:val="22"/>
        </w:rPr>
        <w:t>Utilize and maximize project resources (financial, technical expertise, human capacity) for efficient implementation of national project activities;</w:t>
      </w:r>
    </w:p>
    <w:p w14:paraId="204A703F" w14:textId="77777777" w:rsidR="0090281E" w:rsidRDefault="0090281E" w:rsidP="0090281E">
      <w:pPr>
        <w:pStyle w:val="ListParagraph"/>
        <w:ind w:left="1440"/>
        <w:jc w:val="both"/>
        <w:rPr>
          <w:rFonts w:ascii="Arial" w:hAnsi="Arial" w:cs="Arial"/>
          <w:sz w:val="22"/>
          <w:szCs w:val="22"/>
        </w:rPr>
      </w:pPr>
    </w:p>
    <w:p w14:paraId="0D5D80EC" w14:textId="1EA7B708" w:rsidR="00920BA3" w:rsidRDefault="00920BA3" w:rsidP="00920BA3">
      <w:pPr>
        <w:pStyle w:val="ListParagraph"/>
        <w:numPr>
          <w:ilvl w:val="1"/>
          <w:numId w:val="14"/>
        </w:numPr>
        <w:jc w:val="both"/>
        <w:rPr>
          <w:rFonts w:ascii="Arial" w:hAnsi="Arial" w:cs="Arial"/>
          <w:sz w:val="22"/>
          <w:szCs w:val="22"/>
        </w:rPr>
      </w:pPr>
      <w:r>
        <w:rPr>
          <w:rFonts w:ascii="Arial" w:hAnsi="Arial" w:cs="Arial"/>
          <w:sz w:val="22"/>
          <w:szCs w:val="22"/>
        </w:rPr>
        <w:t>Oversee and ensure timely delivery of project outputs (eg. Submission of reports as may be required by EU/ACB)</w:t>
      </w:r>
      <w:r w:rsidR="0090281E">
        <w:rPr>
          <w:rFonts w:ascii="Arial" w:hAnsi="Arial" w:cs="Arial"/>
          <w:sz w:val="22"/>
          <w:szCs w:val="22"/>
        </w:rPr>
        <w:t>;</w:t>
      </w:r>
    </w:p>
    <w:p w14:paraId="62C0EF43" w14:textId="77777777" w:rsidR="0090281E" w:rsidRDefault="0090281E" w:rsidP="0090281E">
      <w:pPr>
        <w:pStyle w:val="ListParagraph"/>
        <w:ind w:left="1440"/>
        <w:jc w:val="both"/>
        <w:rPr>
          <w:rFonts w:ascii="Arial" w:hAnsi="Arial" w:cs="Arial"/>
          <w:sz w:val="22"/>
          <w:szCs w:val="22"/>
        </w:rPr>
      </w:pPr>
    </w:p>
    <w:p w14:paraId="4CD6400A" w14:textId="232571A5" w:rsidR="00920BA3" w:rsidRDefault="00920BA3" w:rsidP="00920BA3">
      <w:pPr>
        <w:pStyle w:val="ListParagraph"/>
        <w:numPr>
          <w:ilvl w:val="1"/>
          <w:numId w:val="14"/>
        </w:numPr>
        <w:jc w:val="both"/>
        <w:rPr>
          <w:rFonts w:ascii="Arial" w:hAnsi="Arial" w:cs="Arial"/>
          <w:sz w:val="22"/>
          <w:szCs w:val="22"/>
        </w:rPr>
      </w:pPr>
      <w:r>
        <w:rPr>
          <w:rFonts w:ascii="Arial" w:hAnsi="Arial" w:cs="Arial"/>
          <w:sz w:val="22"/>
          <w:szCs w:val="22"/>
        </w:rPr>
        <w:t xml:space="preserve">Ensuring appropriate monitoring, </w:t>
      </w:r>
      <w:r w:rsidR="0090281E">
        <w:rPr>
          <w:rFonts w:ascii="Arial" w:hAnsi="Arial" w:cs="Arial"/>
          <w:sz w:val="22"/>
          <w:szCs w:val="22"/>
        </w:rPr>
        <w:t>documentation and evaluation of the project;</w:t>
      </w:r>
    </w:p>
    <w:p w14:paraId="6E858235" w14:textId="77777777" w:rsidR="0090281E" w:rsidRDefault="0090281E" w:rsidP="0090281E">
      <w:pPr>
        <w:pStyle w:val="ListParagraph"/>
        <w:ind w:left="1440"/>
        <w:jc w:val="both"/>
        <w:rPr>
          <w:rFonts w:ascii="Arial" w:hAnsi="Arial" w:cs="Arial"/>
          <w:sz w:val="22"/>
          <w:szCs w:val="22"/>
        </w:rPr>
      </w:pPr>
    </w:p>
    <w:p w14:paraId="31536E20" w14:textId="354D3D0F" w:rsidR="0090281E" w:rsidRDefault="0090281E" w:rsidP="00920BA3">
      <w:pPr>
        <w:pStyle w:val="ListParagraph"/>
        <w:numPr>
          <w:ilvl w:val="1"/>
          <w:numId w:val="14"/>
        </w:numPr>
        <w:jc w:val="both"/>
        <w:rPr>
          <w:rFonts w:ascii="Arial" w:hAnsi="Arial" w:cs="Arial"/>
          <w:sz w:val="22"/>
          <w:szCs w:val="22"/>
        </w:rPr>
      </w:pPr>
      <w:r>
        <w:rPr>
          <w:rFonts w:ascii="Arial" w:hAnsi="Arial" w:cs="Arial"/>
          <w:sz w:val="22"/>
          <w:szCs w:val="22"/>
        </w:rPr>
        <w:t>Support the implementation of activities on the ground through technical assistance and financial management; and</w:t>
      </w:r>
    </w:p>
    <w:p w14:paraId="12E11F19" w14:textId="77777777" w:rsidR="0090281E" w:rsidRDefault="0090281E" w:rsidP="0090281E">
      <w:pPr>
        <w:pStyle w:val="ListParagraph"/>
        <w:ind w:left="1440"/>
        <w:jc w:val="both"/>
        <w:rPr>
          <w:rFonts w:ascii="Arial" w:hAnsi="Arial" w:cs="Arial"/>
          <w:sz w:val="22"/>
          <w:szCs w:val="22"/>
        </w:rPr>
      </w:pPr>
    </w:p>
    <w:p w14:paraId="31BD72EE" w14:textId="03550301" w:rsidR="00920BA3" w:rsidRPr="0090281E" w:rsidRDefault="0090281E" w:rsidP="00920BA3">
      <w:pPr>
        <w:pStyle w:val="ListParagraph"/>
        <w:numPr>
          <w:ilvl w:val="1"/>
          <w:numId w:val="14"/>
        </w:numPr>
        <w:jc w:val="both"/>
        <w:rPr>
          <w:rFonts w:ascii="Arial" w:hAnsi="Arial" w:cs="Arial"/>
          <w:sz w:val="22"/>
          <w:szCs w:val="22"/>
        </w:rPr>
      </w:pPr>
      <w:r>
        <w:rPr>
          <w:rFonts w:ascii="Arial" w:hAnsi="Arial" w:cs="Arial"/>
          <w:sz w:val="22"/>
          <w:szCs w:val="22"/>
        </w:rPr>
        <w:t>Coordinate with the regional project management team and prepare regular reports on progress of BCAMP implementation at the national and site levels.</w:t>
      </w:r>
    </w:p>
    <w:p w14:paraId="02813CC6" w14:textId="77777777" w:rsidR="00920BA3" w:rsidRPr="00920BA3" w:rsidRDefault="00920BA3" w:rsidP="00920BA3">
      <w:pPr>
        <w:jc w:val="both"/>
        <w:rPr>
          <w:rFonts w:ascii="Arial" w:hAnsi="Arial" w:cs="Arial"/>
          <w:sz w:val="22"/>
          <w:szCs w:val="22"/>
        </w:rPr>
      </w:pPr>
    </w:p>
    <w:p w14:paraId="17141FCE" w14:textId="2B146D2D" w:rsidR="004E0AE8" w:rsidRDefault="004E0AE8" w:rsidP="004E0AE8">
      <w:pPr>
        <w:ind w:left="720" w:hanging="720"/>
        <w:jc w:val="both"/>
        <w:rPr>
          <w:rFonts w:ascii="Arial" w:hAnsi="Arial" w:cs="Arial"/>
          <w:b/>
          <w:sz w:val="22"/>
          <w:szCs w:val="22"/>
        </w:rPr>
      </w:pPr>
      <w:r>
        <w:rPr>
          <w:rFonts w:ascii="Arial" w:hAnsi="Arial" w:cs="Arial"/>
          <w:b/>
          <w:sz w:val="22"/>
          <w:szCs w:val="22"/>
        </w:rPr>
        <w:t>4.3</w:t>
      </w:r>
      <w:r>
        <w:rPr>
          <w:rFonts w:ascii="Arial" w:hAnsi="Arial" w:cs="Arial"/>
          <w:b/>
          <w:sz w:val="22"/>
          <w:szCs w:val="22"/>
        </w:rPr>
        <w:tab/>
        <w:t>PREP</w:t>
      </w:r>
      <w:r w:rsidR="0090281E">
        <w:rPr>
          <w:rFonts w:ascii="Arial" w:hAnsi="Arial" w:cs="Arial"/>
          <w:b/>
          <w:sz w:val="22"/>
          <w:szCs w:val="22"/>
        </w:rPr>
        <w:t>ARATORY</w:t>
      </w:r>
      <w:r>
        <w:rPr>
          <w:rFonts w:ascii="Arial" w:hAnsi="Arial" w:cs="Arial"/>
          <w:b/>
          <w:sz w:val="22"/>
          <w:szCs w:val="22"/>
        </w:rPr>
        <w:t xml:space="preserve"> </w:t>
      </w:r>
      <w:r w:rsidR="0090281E">
        <w:rPr>
          <w:rFonts w:ascii="Arial" w:hAnsi="Arial" w:cs="Arial"/>
          <w:b/>
          <w:sz w:val="22"/>
          <w:szCs w:val="22"/>
        </w:rPr>
        <w:t>MEETING FOR THE 21</w:t>
      </w:r>
      <w:r w:rsidR="0090281E" w:rsidRPr="0090281E">
        <w:rPr>
          <w:rFonts w:ascii="Arial" w:hAnsi="Arial" w:cs="Arial"/>
          <w:b/>
          <w:sz w:val="22"/>
          <w:szCs w:val="22"/>
          <w:vertAlign w:val="superscript"/>
        </w:rPr>
        <w:t>ST</w:t>
      </w:r>
      <w:r w:rsidR="0090281E">
        <w:rPr>
          <w:rFonts w:ascii="Arial" w:hAnsi="Arial" w:cs="Arial"/>
          <w:b/>
          <w:sz w:val="22"/>
          <w:szCs w:val="22"/>
        </w:rPr>
        <w:t xml:space="preserve"> MEETING OF THE SUBSIDIARY BODY ON SCIENTIFIC, TECHNICAL AND TECHNOLOGICAL ADVICE (SBSTTA-21)</w:t>
      </w:r>
    </w:p>
    <w:p w14:paraId="7A14D6CF" w14:textId="77777777" w:rsidR="004E0AE8" w:rsidRDefault="004E0AE8" w:rsidP="004E0AE8">
      <w:pPr>
        <w:jc w:val="both"/>
        <w:rPr>
          <w:rFonts w:ascii="Arial" w:hAnsi="Arial" w:cs="Arial"/>
          <w:b/>
          <w:sz w:val="22"/>
          <w:szCs w:val="22"/>
        </w:rPr>
      </w:pPr>
    </w:p>
    <w:p w14:paraId="29CD5FB5" w14:textId="1375DBE6" w:rsidR="00FD2138" w:rsidRDefault="00FD2138" w:rsidP="004E0AE8">
      <w:pPr>
        <w:pStyle w:val="ListParagraph"/>
        <w:numPr>
          <w:ilvl w:val="0"/>
          <w:numId w:val="6"/>
        </w:numPr>
        <w:jc w:val="both"/>
        <w:rPr>
          <w:rFonts w:ascii="Arial" w:hAnsi="Arial" w:cs="Arial"/>
          <w:sz w:val="22"/>
          <w:szCs w:val="22"/>
        </w:rPr>
      </w:pPr>
      <w:r>
        <w:rPr>
          <w:rFonts w:ascii="Arial" w:hAnsi="Arial" w:cs="Arial"/>
          <w:sz w:val="22"/>
          <w:szCs w:val="22"/>
        </w:rPr>
        <w:t>Brunei Darussalam informed the meeting that SBSTTA is under CBD Focal Point (Forestry Department, MPRT) and Brunei Darussalam to take note of the meeting.</w:t>
      </w:r>
    </w:p>
    <w:p w14:paraId="49671AA4" w14:textId="77777777" w:rsidR="00FD2138" w:rsidRDefault="00FD2138" w:rsidP="00FD2138">
      <w:pPr>
        <w:pStyle w:val="ListParagraph"/>
        <w:jc w:val="both"/>
        <w:rPr>
          <w:rFonts w:ascii="Arial" w:hAnsi="Arial" w:cs="Arial"/>
          <w:sz w:val="22"/>
          <w:szCs w:val="22"/>
        </w:rPr>
      </w:pPr>
    </w:p>
    <w:p w14:paraId="0C81AD27" w14:textId="02AD5019" w:rsidR="004E0AE8" w:rsidRDefault="004E0AE8" w:rsidP="004E0AE8">
      <w:pPr>
        <w:pStyle w:val="ListParagraph"/>
        <w:numPr>
          <w:ilvl w:val="0"/>
          <w:numId w:val="6"/>
        </w:numPr>
        <w:jc w:val="both"/>
        <w:rPr>
          <w:rFonts w:ascii="Arial" w:hAnsi="Arial" w:cs="Arial"/>
          <w:sz w:val="22"/>
          <w:szCs w:val="22"/>
        </w:rPr>
      </w:pPr>
      <w:r>
        <w:rPr>
          <w:rFonts w:ascii="Arial" w:hAnsi="Arial" w:cs="Arial"/>
          <w:sz w:val="22"/>
          <w:szCs w:val="22"/>
        </w:rPr>
        <w:t>The Meeting noted the following recommendations:</w:t>
      </w:r>
    </w:p>
    <w:p w14:paraId="7F5BE000" w14:textId="77777777" w:rsidR="004E0AE8" w:rsidRDefault="004E0AE8" w:rsidP="004E0AE8">
      <w:pPr>
        <w:jc w:val="both"/>
        <w:rPr>
          <w:rFonts w:ascii="Arial" w:hAnsi="Arial" w:cs="Arial"/>
          <w:sz w:val="22"/>
          <w:szCs w:val="22"/>
        </w:rPr>
      </w:pPr>
    </w:p>
    <w:p w14:paraId="38B8EAA5" w14:textId="497F6FC6" w:rsidR="004E0AE8" w:rsidRPr="00150D38" w:rsidRDefault="004E0AE8" w:rsidP="00150D38">
      <w:pPr>
        <w:pStyle w:val="ListParagraph"/>
        <w:numPr>
          <w:ilvl w:val="1"/>
          <w:numId w:val="6"/>
        </w:numPr>
        <w:jc w:val="both"/>
        <w:rPr>
          <w:rFonts w:ascii="Arial" w:hAnsi="Arial" w:cs="Arial"/>
          <w:sz w:val="22"/>
          <w:szCs w:val="22"/>
        </w:rPr>
      </w:pPr>
      <w:r w:rsidRPr="00150D38">
        <w:rPr>
          <w:rFonts w:ascii="Arial" w:hAnsi="Arial" w:cs="Arial"/>
          <w:sz w:val="22"/>
          <w:szCs w:val="22"/>
        </w:rPr>
        <w:t xml:space="preserve">Takes note of the information provided in the note by the Executive Secretary on scenarios for the 2050 Vision for biodiversity in particular the conclusions that are already set out thereof, and recommends that the Conference of the Parties at its fourteenth meeting make use of this information to inform discussions on “the long term strategic directions to the 2050 Vision for biodiversity, and “approaches to Living in harmony with Nature”; </w:t>
      </w:r>
    </w:p>
    <w:p w14:paraId="0F44D846" w14:textId="77777777" w:rsidR="004E0AE8" w:rsidRPr="004E0AE8" w:rsidRDefault="004E0AE8" w:rsidP="004E0AE8">
      <w:pPr>
        <w:jc w:val="both"/>
        <w:rPr>
          <w:rFonts w:ascii="Arial" w:hAnsi="Arial" w:cs="Arial"/>
          <w:sz w:val="22"/>
          <w:szCs w:val="22"/>
        </w:rPr>
      </w:pPr>
    </w:p>
    <w:p w14:paraId="12CE6D59" w14:textId="1B992CF5" w:rsidR="004E0AE8" w:rsidRPr="00150D38" w:rsidRDefault="00150D38" w:rsidP="00150D38">
      <w:pPr>
        <w:pStyle w:val="ListParagraph"/>
        <w:numPr>
          <w:ilvl w:val="1"/>
          <w:numId w:val="6"/>
        </w:numPr>
        <w:jc w:val="both"/>
        <w:rPr>
          <w:rFonts w:ascii="Arial" w:hAnsi="Arial" w:cs="Arial"/>
          <w:sz w:val="22"/>
          <w:szCs w:val="22"/>
        </w:rPr>
      </w:pPr>
      <w:r w:rsidRPr="00150D38">
        <w:rPr>
          <w:rFonts w:ascii="Arial" w:hAnsi="Arial" w:cs="Arial"/>
          <w:sz w:val="22"/>
          <w:szCs w:val="22"/>
        </w:rPr>
        <w:t xml:space="preserve">Recommends </w:t>
      </w:r>
      <w:r w:rsidR="004E0AE8" w:rsidRPr="00150D38">
        <w:rPr>
          <w:rFonts w:ascii="Arial" w:hAnsi="Arial" w:cs="Arial"/>
          <w:sz w:val="22"/>
          <w:szCs w:val="22"/>
        </w:rPr>
        <w:t xml:space="preserve">that the Subsidiary Body on </w:t>
      </w:r>
      <w:r w:rsidRPr="00150D38">
        <w:rPr>
          <w:rFonts w:ascii="Arial" w:hAnsi="Arial" w:cs="Arial"/>
          <w:sz w:val="22"/>
          <w:szCs w:val="22"/>
        </w:rPr>
        <w:t>I</w:t>
      </w:r>
      <w:r w:rsidR="004E0AE8" w:rsidRPr="00150D38">
        <w:rPr>
          <w:rFonts w:ascii="Arial" w:hAnsi="Arial" w:cs="Arial"/>
          <w:sz w:val="22"/>
          <w:szCs w:val="22"/>
        </w:rPr>
        <w:t>mplementation at its second meeting take this information into account in preparing prop</w:t>
      </w:r>
      <w:r w:rsidRPr="00150D38">
        <w:rPr>
          <w:rFonts w:ascii="Arial" w:hAnsi="Arial" w:cs="Arial"/>
          <w:sz w:val="22"/>
          <w:szCs w:val="22"/>
        </w:rPr>
        <w:t>osals for the process of develo</w:t>
      </w:r>
      <w:r w:rsidR="004E0AE8" w:rsidRPr="00150D38">
        <w:rPr>
          <w:rFonts w:ascii="Arial" w:hAnsi="Arial" w:cs="Arial"/>
          <w:sz w:val="22"/>
          <w:szCs w:val="22"/>
        </w:rPr>
        <w:t xml:space="preserve">ping a post - 2020 global biodiversity framework; </w:t>
      </w:r>
    </w:p>
    <w:p w14:paraId="0973CDF9" w14:textId="77777777" w:rsidR="004E0AE8" w:rsidRDefault="004E0AE8" w:rsidP="004E0AE8">
      <w:pPr>
        <w:jc w:val="both"/>
        <w:rPr>
          <w:rFonts w:ascii="Arial" w:hAnsi="Arial" w:cs="Arial"/>
          <w:sz w:val="22"/>
          <w:szCs w:val="22"/>
        </w:rPr>
      </w:pPr>
    </w:p>
    <w:p w14:paraId="214A777F" w14:textId="77777777" w:rsidR="00FD2138" w:rsidRDefault="00FD2138" w:rsidP="004E0AE8">
      <w:pPr>
        <w:jc w:val="both"/>
        <w:rPr>
          <w:rFonts w:ascii="Arial" w:hAnsi="Arial" w:cs="Arial"/>
          <w:sz w:val="22"/>
          <w:szCs w:val="22"/>
        </w:rPr>
      </w:pPr>
    </w:p>
    <w:p w14:paraId="40D7157C" w14:textId="77777777" w:rsidR="00FD2138" w:rsidRDefault="00FD2138" w:rsidP="004E0AE8">
      <w:pPr>
        <w:jc w:val="both"/>
        <w:rPr>
          <w:rFonts w:ascii="Arial" w:hAnsi="Arial" w:cs="Arial"/>
          <w:sz w:val="22"/>
          <w:szCs w:val="22"/>
        </w:rPr>
      </w:pPr>
    </w:p>
    <w:p w14:paraId="1660016D" w14:textId="77777777" w:rsidR="00FD2138" w:rsidRPr="004E0AE8" w:rsidRDefault="00FD2138" w:rsidP="004E0AE8">
      <w:pPr>
        <w:jc w:val="both"/>
        <w:rPr>
          <w:rFonts w:ascii="Arial" w:hAnsi="Arial" w:cs="Arial"/>
          <w:sz w:val="22"/>
          <w:szCs w:val="22"/>
        </w:rPr>
      </w:pPr>
    </w:p>
    <w:p w14:paraId="6715AC99" w14:textId="4679DEA1" w:rsidR="004E0AE8" w:rsidRPr="00150D38" w:rsidRDefault="004E0AE8" w:rsidP="004E0AE8">
      <w:pPr>
        <w:pStyle w:val="ListParagraph"/>
        <w:numPr>
          <w:ilvl w:val="1"/>
          <w:numId w:val="6"/>
        </w:numPr>
        <w:jc w:val="both"/>
        <w:rPr>
          <w:rFonts w:ascii="Arial" w:hAnsi="Arial" w:cs="Arial"/>
          <w:sz w:val="22"/>
          <w:szCs w:val="22"/>
        </w:rPr>
      </w:pPr>
      <w:r w:rsidRPr="00150D38">
        <w:rPr>
          <w:rFonts w:ascii="Arial" w:hAnsi="Arial" w:cs="Arial"/>
          <w:sz w:val="22"/>
          <w:szCs w:val="22"/>
        </w:rPr>
        <w:t>Welcomes the ongoing work of the Exper</w:t>
      </w:r>
      <w:r w:rsidR="00150D38">
        <w:rPr>
          <w:rFonts w:ascii="Arial" w:hAnsi="Arial" w:cs="Arial"/>
          <w:sz w:val="22"/>
          <w:szCs w:val="22"/>
        </w:rPr>
        <w:t xml:space="preserve">t Group on Models and Scenarios </w:t>
      </w:r>
      <w:r w:rsidR="00150D38" w:rsidRPr="00150D38">
        <w:rPr>
          <w:rFonts w:ascii="Arial" w:hAnsi="Arial" w:cs="Arial"/>
          <w:sz w:val="22"/>
          <w:szCs w:val="22"/>
        </w:rPr>
        <w:t xml:space="preserve">of the </w:t>
      </w:r>
      <w:r w:rsidRPr="00150D38">
        <w:rPr>
          <w:rFonts w:ascii="Arial" w:hAnsi="Arial" w:cs="Arial"/>
          <w:sz w:val="22"/>
          <w:szCs w:val="22"/>
        </w:rPr>
        <w:t xml:space="preserve">Intergovernmental Science Policy Platform on Biodiversity and Ecosystem Services to develop a new set </w:t>
      </w:r>
      <w:r w:rsidR="00150D38" w:rsidRPr="00150D38">
        <w:rPr>
          <w:rFonts w:ascii="Arial" w:hAnsi="Arial" w:cs="Arial"/>
          <w:sz w:val="22"/>
          <w:szCs w:val="22"/>
        </w:rPr>
        <w:t>of multi</w:t>
      </w:r>
      <w:r w:rsidRPr="00150D38">
        <w:rPr>
          <w:rFonts w:ascii="Arial" w:hAnsi="Arial" w:cs="Arial"/>
          <w:sz w:val="22"/>
          <w:szCs w:val="22"/>
        </w:rPr>
        <w:t xml:space="preserve">- </w:t>
      </w:r>
      <w:r w:rsidR="00150D38" w:rsidRPr="00150D38">
        <w:rPr>
          <w:rFonts w:ascii="Arial" w:hAnsi="Arial" w:cs="Arial"/>
          <w:sz w:val="22"/>
          <w:szCs w:val="22"/>
        </w:rPr>
        <w:t>scale biodiversit</w:t>
      </w:r>
      <w:r w:rsidRPr="00150D38">
        <w:rPr>
          <w:rFonts w:ascii="Arial" w:hAnsi="Arial" w:cs="Arial"/>
          <w:sz w:val="22"/>
          <w:szCs w:val="22"/>
        </w:rPr>
        <w:t xml:space="preserve">y </w:t>
      </w:r>
      <w:r w:rsidR="00150D38" w:rsidRPr="00150D38">
        <w:rPr>
          <w:rFonts w:ascii="Arial" w:hAnsi="Arial" w:cs="Arial"/>
          <w:sz w:val="22"/>
          <w:szCs w:val="22"/>
        </w:rPr>
        <w:t xml:space="preserve">scenarios through a stakeholder - </w:t>
      </w:r>
      <w:r w:rsidRPr="00150D38">
        <w:rPr>
          <w:rFonts w:ascii="Arial" w:hAnsi="Arial" w:cs="Arial"/>
          <w:sz w:val="22"/>
          <w:szCs w:val="22"/>
        </w:rPr>
        <w:t xml:space="preserve">driven process, noting its relevance to the process of developing a post - 2020 global biodiversity framework, and encourages Parties, other </w:t>
      </w:r>
      <w:r w:rsidR="00150D38" w:rsidRPr="00150D38">
        <w:rPr>
          <w:rFonts w:ascii="Arial" w:hAnsi="Arial" w:cs="Arial"/>
          <w:sz w:val="22"/>
          <w:szCs w:val="22"/>
        </w:rPr>
        <w:t>G</w:t>
      </w:r>
      <w:r w:rsidRPr="00150D38">
        <w:rPr>
          <w:rFonts w:ascii="Arial" w:hAnsi="Arial" w:cs="Arial"/>
          <w:sz w:val="22"/>
          <w:szCs w:val="22"/>
        </w:rPr>
        <w:t>overnments, indigenous peoples and local communitie</w:t>
      </w:r>
      <w:r w:rsidR="00150D38" w:rsidRPr="00150D38">
        <w:rPr>
          <w:rFonts w:ascii="Arial" w:hAnsi="Arial" w:cs="Arial"/>
          <w:sz w:val="22"/>
          <w:szCs w:val="22"/>
        </w:rPr>
        <w:t>s and all stakeholders to engag</w:t>
      </w:r>
      <w:r w:rsidRPr="00150D38">
        <w:rPr>
          <w:rFonts w:ascii="Arial" w:hAnsi="Arial" w:cs="Arial"/>
          <w:sz w:val="22"/>
          <w:szCs w:val="22"/>
        </w:rPr>
        <w:t xml:space="preserve">e in this process; </w:t>
      </w:r>
    </w:p>
    <w:p w14:paraId="6D618EC4" w14:textId="38B19370" w:rsidR="004E0AE8" w:rsidRPr="004E0AE8" w:rsidRDefault="004E0AE8" w:rsidP="004E0AE8">
      <w:pPr>
        <w:jc w:val="both"/>
        <w:rPr>
          <w:rFonts w:ascii="Arial" w:hAnsi="Arial" w:cs="Arial"/>
          <w:sz w:val="22"/>
          <w:szCs w:val="22"/>
        </w:rPr>
      </w:pPr>
    </w:p>
    <w:p w14:paraId="21FE6DC1" w14:textId="40C7E079" w:rsidR="004E0AE8" w:rsidRPr="00150D38" w:rsidRDefault="004E0AE8" w:rsidP="00150D38">
      <w:pPr>
        <w:pStyle w:val="ListParagraph"/>
        <w:numPr>
          <w:ilvl w:val="1"/>
          <w:numId w:val="6"/>
        </w:numPr>
        <w:jc w:val="both"/>
        <w:rPr>
          <w:rFonts w:ascii="Arial" w:hAnsi="Arial" w:cs="Arial"/>
          <w:sz w:val="22"/>
          <w:szCs w:val="22"/>
        </w:rPr>
      </w:pPr>
      <w:r w:rsidRPr="00150D38">
        <w:rPr>
          <w:rFonts w:ascii="Arial" w:hAnsi="Arial" w:cs="Arial"/>
          <w:sz w:val="22"/>
          <w:szCs w:val="22"/>
        </w:rPr>
        <w:t>Requests the Ex</w:t>
      </w:r>
      <w:r w:rsidR="00150D38" w:rsidRPr="00150D38">
        <w:rPr>
          <w:rFonts w:ascii="Arial" w:hAnsi="Arial" w:cs="Arial"/>
          <w:sz w:val="22"/>
          <w:szCs w:val="22"/>
        </w:rPr>
        <w:t xml:space="preserve">ecutive Secretary </w:t>
      </w:r>
      <w:r w:rsidRPr="00150D38">
        <w:rPr>
          <w:rFonts w:ascii="Arial" w:hAnsi="Arial" w:cs="Arial"/>
          <w:sz w:val="22"/>
          <w:szCs w:val="22"/>
        </w:rPr>
        <w:t xml:space="preserve">when preparing proposals for the process of developing a post - 2020 global biodiversity framework, to make provisions for analytical work, building on previous work and </w:t>
      </w:r>
      <w:r w:rsidR="00150D38" w:rsidRPr="00150D38">
        <w:rPr>
          <w:rFonts w:ascii="Arial" w:hAnsi="Arial" w:cs="Arial"/>
          <w:sz w:val="22"/>
          <w:szCs w:val="22"/>
        </w:rPr>
        <w:t>taking into account ongoing wor</w:t>
      </w:r>
      <w:r w:rsidRPr="00150D38">
        <w:rPr>
          <w:rFonts w:ascii="Arial" w:hAnsi="Arial" w:cs="Arial"/>
          <w:sz w:val="22"/>
          <w:szCs w:val="22"/>
        </w:rPr>
        <w:t xml:space="preserve">k under the Intergovernmental Science - Policy Platform on Biodiversity and Ecosystem Services </w:t>
      </w:r>
      <w:r w:rsidR="00150D38" w:rsidRPr="00150D38">
        <w:rPr>
          <w:rFonts w:ascii="Arial" w:hAnsi="Arial" w:cs="Arial"/>
          <w:sz w:val="22"/>
          <w:szCs w:val="22"/>
        </w:rPr>
        <w:t>that</w:t>
      </w:r>
      <w:r w:rsidRPr="00150D38">
        <w:rPr>
          <w:rFonts w:ascii="Arial" w:hAnsi="Arial" w:cs="Arial"/>
          <w:sz w:val="22"/>
          <w:szCs w:val="22"/>
        </w:rPr>
        <w:t xml:space="preserve">, among other things, addresses the following issues: </w:t>
      </w:r>
    </w:p>
    <w:p w14:paraId="38C5470D" w14:textId="77777777" w:rsidR="004E0AE8" w:rsidRPr="004E0AE8" w:rsidRDefault="004E0AE8" w:rsidP="004E0AE8">
      <w:pPr>
        <w:jc w:val="both"/>
        <w:rPr>
          <w:rFonts w:ascii="Arial" w:hAnsi="Arial" w:cs="Arial"/>
          <w:sz w:val="22"/>
          <w:szCs w:val="22"/>
        </w:rPr>
      </w:pPr>
    </w:p>
    <w:p w14:paraId="503D48A7" w14:textId="2DFC1B97" w:rsidR="004E0AE8" w:rsidRPr="00150D38" w:rsidRDefault="004E0AE8" w:rsidP="00150D38">
      <w:pPr>
        <w:pStyle w:val="ListParagraph"/>
        <w:numPr>
          <w:ilvl w:val="2"/>
          <w:numId w:val="6"/>
        </w:numPr>
        <w:jc w:val="both"/>
        <w:rPr>
          <w:rFonts w:ascii="Arial" w:hAnsi="Arial" w:cs="Arial"/>
          <w:sz w:val="22"/>
          <w:szCs w:val="22"/>
        </w:rPr>
      </w:pPr>
      <w:r w:rsidRPr="00150D38">
        <w:rPr>
          <w:rFonts w:ascii="Arial" w:hAnsi="Arial" w:cs="Arial"/>
          <w:sz w:val="22"/>
          <w:szCs w:val="22"/>
        </w:rPr>
        <w:t xml:space="preserve">The links between biodiversity and other sustainability goals and the role of the 2030 </w:t>
      </w:r>
      <w:r w:rsidR="00150D38" w:rsidRPr="00150D38">
        <w:rPr>
          <w:rFonts w:ascii="Arial" w:hAnsi="Arial" w:cs="Arial"/>
          <w:sz w:val="22"/>
          <w:szCs w:val="22"/>
        </w:rPr>
        <w:t>Agenda for Sustain</w:t>
      </w:r>
      <w:r w:rsidRPr="00150D38">
        <w:rPr>
          <w:rFonts w:ascii="Arial" w:hAnsi="Arial" w:cs="Arial"/>
          <w:sz w:val="22"/>
          <w:szCs w:val="22"/>
        </w:rPr>
        <w:t>able Development in pr</w:t>
      </w:r>
      <w:r w:rsidR="00150D38" w:rsidRPr="00150D38">
        <w:rPr>
          <w:rFonts w:ascii="Arial" w:hAnsi="Arial" w:cs="Arial"/>
          <w:sz w:val="22"/>
          <w:szCs w:val="22"/>
        </w:rPr>
        <w:t>oviding an enabling environment</w:t>
      </w:r>
      <w:r w:rsidRPr="00150D38">
        <w:rPr>
          <w:rFonts w:ascii="Arial" w:hAnsi="Arial" w:cs="Arial"/>
          <w:sz w:val="22"/>
          <w:szCs w:val="22"/>
        </w:rPr>
        <w:t xml:space="preserve">; </w:t>
      </w:r>
    </w:p>
    <w:p w14:paraId="5A190270" w14:textId="77777777" w:rsidR="004E0AE8" w:rsidRPr="004E0AE8" w:rsidRDefault="004E0AE8" w:rsidP="004E0AE8">
      <w:pPr>
        <w:jc w:val="both"/>
        <w:rPr>
          <w:rFonts w:ascii="Arial" w:hAnsi="Arial" w:cs="Arial"/>
          <w:sz w:val="22"/>
          <w:szCs w:val="22"/>
        </w:rPr>
      </w:pPr>
    </w:p>
    <w:p w14:paraId="0AC921F0" w14:textId="50B158E1" w:rsidR="004E0AE8" w:rsidRPr="00150D38" w:rsidRDefault="004E0AE8" w:rsidP="004E0AE8">
      <w:pPr>
        <w:pStyle w:val="ListParagraph"/>
        <w:numPr>
          <w:ilvl w:val="2"/>
          <w:numId w:val="6"/>
        </w:numPr>
        <w:jc w:val="both"/>
        <w:rPr>
          <w:rFonts w:ascii="Arial" w:hAnsi="Arial" w:cs="Arial"/>
          <w:sz w:val="22"/>
          <w:szCs w:val="22"/>
        </w:rPr>
      </w:pPr>
      <w:r w:rsidRPr="00150D38">
        <w:rPr>
          <w:rFonts w:ascii="Arial" w:hAnsi="Arial" w:cs="Arial"/>
          <w:sz w:val="22"/>
          <w:szCs w:val="22"/>
        </w:rPr>
        <w:t xml:space="preserve">Lessons learned from the implementation of Convention and the Strategic Plan for </w:t>
      </w:r>
      <w:r w:rsidR="00150D38" w:rsidRPr="00150D38">
        <w:rPr>
          <w:rFonts w:ascii="Arial" w:hAnsi="Arial" w:cs="Arial"/>
          <w:sz w:val="22"/>
          <w:szCs w:val="22"/>
        </w:rPr>
        <w:t xml:space="preserve">Biodiversity 2011 </w:t>
      </w:r>
      <w:r w:rsidR="00150D38">
        <w:rPr>
          <w:rFonts w:ascii="Arial" w:hAnsi="Arial" w:cs="Arial"/>
          <w:sz w:val="22"/>
          <w:szCs w:val="22"/>
        </w:rPr>
        <w:t>–</w:t>
      </w:r>
      <w:r w:rsidR="00150D38" w:rsidRPr="00150D38">
        <w:rPr>
          <w:rFonts w:ascii="Arial" w:hAnsi="Arial" w:cs="Arial"/>
          <w:sz w:val="22"/>
          <w:szCs w:val="22"/>
        </w:rPr>
        <w:t xml:space="preserve"> </w:t>
      </w:r>
      <w:r w:rsidR="00150D38">
        <w:rPr>
          <w:rFonts w:ascii="Arial" w:hAnsi="Arial" w:cs="Arial"/>
          <w:sz w:val="22"/>
          <w:szCs w:val="22"/>
        </w:rPr>
        <w:t>2020;</w:t>
      </w:r>
    </w:p>
    <w:p w14:paraId="3EAB9B13" w14:textId="77777777" w:rsidR="00150D38" w:rsidRDefault="00150D38" w:rsidP="004E0AE8">
      <w:pPr>
        <w:jc w:val="both"/>
        <w:rPr>
          <w:rFonts w:ascii="Arial" w:hAnsi="Arial" w:cs="Arial"/>
          <w:sz w:val="22"/>
          <w:szCs w:val="22"/>
        </w:rPr>
      </w:pPr>
    </w:p>
    <w:p w14:paraId="5B4A964E" w14:textId="15D56AF0" w:rsidR="004E0AE8" w:rsidRPr="00150D38" w:rsidRDefault="00150D38" w:rsidP="004E0AE8">
      <w:pPr>
        <w:pStyle w:val="ListParagraph"/>
        <w:numPr>
          <w:ilvl w:val="2"/>
          <w:numId w:val="6"/>
        </w:numPr>
        <w:jc w:val="both"/>
        <w:rPr>
          <w:rFonts w:ascii="Arial" w:hAnsi="Arial" w:cs="Arial"/>
          <w:sz w:val="22"/>
          <w:szCs w:val="22"/>
        </w:rPr>
      </w:pPr>
      <w:r w:rsidRPr="00150D38">
        <w:rPr>
          <w:rFonts w:ascii="Arial" w:hAnsi="Arial" w:cs="Arial"/>
          <w:sz w:val="22"/>
          <w:szCs w:val="22"/>
        </w:rPr>
        <w:t xml:space="preserve">The possible </w:t>
      </w:r>
      <w:r w:rsidR="004E0AE8" w:rsidRPr="00150D38">
        <w:rPr>
          <w:rFonts w:ascii="Arial" w:hAnsi="Arial" w:cs="Arial"/>
          <w:sz w:val="22"/>
          <w:szCs w:val="22"/>
        </w:rPr>
        <w:t xml:space="preserve">reasons for the varying levels of progress towards the Aichi Biodiversity </w:t>
      </w:r>
      <w:r w:rsidRPr="00150D38">
        <w:rPr>
          <w:rFonts w:ascii="Arial" w:hAnsi="Arial" w:cs="Arial"/>
          <w:sz w:val="22"/>
          <w:szCs w:val="22"/>
        </w:rPr>
        <w:t>Targets</w:t>
      </w:r>
      <w:r w:rsidR="004E0AE8" w:rsidRPr="00150D38">
        <w:rPr>
          <w:rFonts w:ascii="Arial" w:hAnsi="Arial" w:cs="Arial"/>
          <w:sz w:val="22"/>
          <w:szCs w:val="22"/>
        </w:rPr>
        <w:t xml:space="preserve">; </w:t>
      </w:r>
    </w:p>
    <w:p w14:paraId="42A484E7" w14:textId="5FD37BFC" w:rsidR="004E0AE8" w:rsidRPr="004E0AE8" w:rsidRDefault="004E0AE8" w:rsidP="004E0AE8">
      <w:pPr>
        <w:jc w:val="both"/>
        <w:rPr>
          <w:rFonts w:ascii="Arial" w:hAnsi="Arial" w:cs="Arial"/>
          <w:sz w:val="22"/>
          <w:szCs w:val="22"/>
        </w:rPr>
      </w:pPr>
    </w:p>
    <w:p w14:paraId="263197CE" w14:textId="6CA7E85F" w:rsidR="004E0AE8" w:rsidRPr="00150D38" w:rsidRDefault="004E0AE8" w:rsidP="00150D38">
      <w:pPr>
        <w:pStyle w:val="ListParagraph"/>
        <w:numPr>
          <w:ilvl w:val="2"/>
          <w:numId w:val="6"/>
        </w:numPr>
        <w:jc w:val="both"/>
        <w:rPr>
          <w:rFonts w:ascii="Arial" w:hAnsi="Arial" w:cs="Arial"/>
          <w:sz w:val="22"/>
          <w:szCs w:val="22"/>
        </w:rPr>
      </w:pPr>
      <w:r w:rsidRPr="00150D38">
        <w:rPr>
          <w:rFonts w:ascii="Arial" w:hAnsi="Arial" w:cs="Arial"/>
          <w:sz w:val="22"/>
          <w:szCs w:val="22"/>
        </w:rPr>
        <w:t>The possible ways in which action under the</w:t>
      </w:r>
      <w:r w:rsidR="00150D38" w:rsidRPr="00150D38">
        <w:rPr>
          <w:rFonts w:ascii="Arial" w:hAnsi="Arial" w:cs="Arial"/>
          <w:sz w:val="22"/>
          <w:szCs w:val="22"/>
        </w:rPr>
        <w:t xml:space="preserve"> Convention could leverage the </w:t>
      </w:r>
      <w:r w:rsidRPr="00150D38">
        <w:rPr>
          <w:rFonts w:ascii="Arial" w:hAnsi="Arial" w:cs="Arial"/>
          <w:sz w:val="22"/>
          <w:szCs w:val="22"/>
        </w:rPr>
        <w:t>transformational change required to achieve the 2050 Vision for Biodiversity and thereby also contribute to the implementation of the 2030 Age</w:t>
      </w:r>
      <w:r w:rsidR="00150D38" w:rsidRPr="00150D38">
        <w:rPr>
          <w:rFonts w:ascii="Arial" w:hAnsi="Arial" w:cs="Arial"/>
          <w:sz w:val="22"/>
          <w:szCs w:val="22"/>
        </w:rPr>
        <w:t>nda for Sustainable Development</w:t>
      </w:r>
      <w:r w:rsidRPr="00150D38">
        <w:rPr>
          <w:rFonts w:ascii="Arial" w:hAnsi="Arial" w:cs="Arial"/>
          <w:sz w:val="22"/>
          <w:szCs w:val="22"/>
        </w:rPr>
        <w:t xml:space="preserve">. </w:t>
      </w:r>
    </w:p>
    <w:p w14:paraId="579991BA" w14:textId="77777777" w:rsidR="004E0AE8" w:rsidRDefault="004E0AE8" w:rsidP="004E0AE8">
      <w:pPr>
        <w:jc w:val="both"/>
        <w:rPr>
          <w:rFonts w:ascii="Arial" w:hAnsi="Arial" w:cs="Arial"/>
          <w:sz w:val="22"/>
          <w:szCs w:val="22"/>
        </w:rPr>
      </w:pPr>
    </w:p>
    <w:p w14:paraId="2808BE5F" w14:textId="45FFB5E5" w:rsidR="00227941" w:rsidRDefault="00227941" w:rsidP="00227941">
      <w:pPr>
        <w:pStyle w:val="ListParagraph"/>
        <w:numPr>
          <w:ilvl w:val="0"/>
          <w:numId w:val="15"/>
        </w:numPr>
        <w:jc w:val="both"/>
        <w:rPr>
          <w:rFonts w:ascii="Arial" w:hAnsi="Arial" w:cs="Arial"/>
          <w:sz w:val="22"/>
          <w:szCs w:val="22"/>
        </w:rPr>
      </w:pPr>
      <w:r w:rsidRPr="00227941">
        <w:rPr>
          <w:rFonts w:ascii="Arial" w:hAnsi="Arial" w:cs="Arial"/>
          <w:sz w:val="22"/>
          <w:szCs w:val="22"/>
        </w:rPr>
        <w:t>The Meetin</w:t>
      </w:r>
      <w:r w:rsidR="003D3237">
        <w:rPr>
          <w:rFonts w:ascii="Arial" w:hAnsi="Arial" w:cs="Arial"/>
          <w:sz w:val="22"/>
          <w:szCs w:val="22"/>
        </w:rPr>
        <w:t xml:space="preserve">g </w:t>
      </w:r>
      <w:r w:rsidR="00513B63">
        <w:rPr>
          <w:rFonts w:ascii="Arial" w:hAnsi="Arial" w:cs="Arial"/>
          <w:sz w:val="22"/>
          <w:szCs w:val="22"/>
        </w:rPr>
        <w:t xml:space="preserve">reviewed and provided inputs/comments for </w:t>
      </w:r>
      <w:r w:rsidR="009E1BC5">
        <w:rPr>
          <w:rFonts w:ascii="Arial" w:hAnsi="Arial" w:cs="Arial"/>
          <w:sz w:val="22"/>
          <w:szCs w:val="22"/>
        </w:rPr>
        <w:t>the following</w:t>
      </w:r>
      <w:r w:rsidR="00513B63">
        <w:rPr>
          <w:rFonts w:ascii="Arial" w:hAnsi="Arial" w:cs="Arial"/>
          <w:sz w:val="22"/>
          <w:szCs w:val="22"/>
        </w:rPr>
        <w:t xml:space="preserve"> draft interventions</w:t>
      </w:r>
      <w:r w:rsidR="00141723">
        <w:rPr>
          <w:rFonts w:ascii="Arial" w:hAnsi="Arial" w:cs="Arial"/>
          <w:sz w:val="22"/>
          <w:szCs w:val="22"/>
        </w:rPr>
        <w:t xml:space="preserve"> to be consulted further in respective AMS</w:t>
      </w:r>
      <w:r w:rsidR="00513B63">
        <w:rPr>
          <w:rFonts w:ascii="Arial" w:hAnsi="Arial" w:cs="Arial"/>
          <w:sz w:val="22"/>
          <w:szCs w:val="22"/>
        </w:rPr>
        <w:t>:</w:t>
      </w:r>
    </w:p>
    <w:p w14:paraId="20CE70FD" w14:textId="77777777" w:rsidR="00513B63" w:rsidRDefault="00513B63" w:rsidP="00513B63">
      <w:pPr>
        <w:pStyle w:val="ListParagraph"/>
        <w:jc w:val="both"/>
        <w:rPr>
          <w:rFonts w:ascii="Arial" w:hAnsi="Arial" w:cs="Arial"/>
          <w:sz w:val="22"/>
          <w:szCs w:val="22"/>
        </w:rPr>
      </w:pPr>
    </w:p>
    <w:p w14:paraId="3059FEA8" w14:textId="53920A79" w:rsidR="00513B63" w:rsidRDefault="00513B63" w:rsidP="00513B63">
      <w:pPr>
        <w:pStyle w:val="ListParagraph"/>
        <w:numPr>
          <w:ilvl w:val="1"/>
          <w:numId w:val="15"/>
        </w:numPr>
        <w:jc w:val="both"/>
        <w:rPr>
          <w:rFonts w:ascii="Arial" w:hAnsi="Arial" w:cs="Arial"/>
          <w:sz w:val="22"/>
          <w:szCs w:val="22"/>
        </w:rPr>
      </w:pPr>
      <w:r>
        <w:rPr>
          <w:rFonts w:ascii="Arial" w:hAnsi="Arial" w:cs="Arial"/>
          <w:sz w:val="22"/>
          <w:szCs w:val="22"/>
        </w:rPr>
        <w:t>Agenda item 3: SCENARIOS for 2050 Vision of Biodiversity</w:t>
      </w:r>
      <w:r w:rsidR="003C7F81">
        <w:rPr>
          <w:rFonts w:ascii="Arial" w:hAnsi="Arial" w:cs="Arial"/>
          <w:sz w:val="22"/>
          <w:szCs w:val="22"/>
        </w:rPr>
        <w:t>;</w:t>
      </w:r>
    </w:p>
    <w:p w14:paraId="6F4B428D" w14:textId="77777777" w:rsidR="00513B63" w:rsidRDefault="00513B63" w:rsidP="00513B63">
      <w:pPr>
        <w:pStyle w:val="ListParagraph"/>
        <w:ind w:left="1440"/>
        <w:jc w:val="both"/>
        <w:rPr>
          <w:rFonts w:ascii="Arial" w:hAnsi="Arial" w:cs="Arial"/>
          <w:sz w:val="22"/>
          <w:szCs w:val="22"/>
        </w:rPr>
      </w:pPr>
    </w:p>
    <w:p w14:paraId="2AD165F7" w14:textId="24A8AFA2" w:rsidR="00513B63" w:rsidRDefault="00513B63" w:rsidP="00513B63">
      <w:pPr>
        <w:pStyle w:val="ListParagraph"/>
        <w:numPr>
          <w:ilvl w:val="1"/>
          <w:numId w:val="15"/>
        </w:numPr>
        <w:jc w:val="both"/>
        <w:rPr>
          <w:rFonts w:ascii="Arial" w:hAnsi="Arial" w:cs="Arial"/>
          <w:sz w:val="22"/>
          <w:szCs w:val="22"/>
        </w:rPr>
      </w:pPr>
      <w:r>
        <w:rPr>
          <w:rFonts w:ascii="Arial" w:hAnsi="Arial" w:cs="Arial"/>
          <w:sz w:val="22"/>
          <w:szCs w:val="22"/>
        </w:rPr>
        <w:t>Agenda item 4: SUSTAINABLE WILDLIFE MANAGEMENT: GUIDANCE FOR THE SUSTAINABLE WILDLIFE MEAT SECTOR</w:t>
      </w:r>
      <w:r w:rsidR="003C7F81">
        <w:rPr>
          <w:rFonts w:ascii="Arial" w:hAnsi="Arial" w:cs="Arial"/>
          <w:sz w:val="22"/>
          <w:szCs w:val="22"/>
        </w:rPr>
        <w:t>;</w:t>
      </w:r>
    </w:p>
    <w:p w14:paraId="342939BA" w14:textId="77777777" w:rsidR="00513B63" w:rsidRDefault="00513B63" w:rsidP="00513B63">
      <w:pPr>
        <w:pStyle w:val="ListParagraph"/>
        <w:ind w:left="1440"/>
        <w:jc w:val="both"/>
        <w:rPr>
          <w:rFonts w:ascii="Arial" w:hAnsi="Arial" w:cs="Arial"/>
          <w:sz w:val="22"/>
          <w:szCs w:val="22"/>
        </w:rPr>
      </w:pPr>
    </w:p>
    <w:p w14:paraId="706112BD" w14:textId="76669976" w:rsidR="00513B63" w:rsidRDefault="00513B63" w:rsidP="00513B63">
      <w:pPr>
        <w:pStyle w:val="ListParagraph"/>
        <w:numPr>
          <w:ilvl w:val="1"/>
          <w:numId w:val="15"/>
        </w:numPr>
        <w:jc w:val="both"/>
        <w:rPr>
          <w:rFonts w:ascii="Arial" w:hAnsi="Arial" w:cs="Arial"/>
          <w:sz w:val="22"/>
          <w:szCs w:val="22"/>
        </w:rPr>
      </w:pPr>
      <w:r>
        <w:rPr>
          <w:rFonts w:ascii="Arial" w:hAnsi="Arial" w:cs="Arial"/>
          <w:sz w:val="22"/>
          <w:szCs w:val="22"/>
        </w:rPr>
        <w:t>Agenda item 5: BIODIVERSITY AND HUMAN HEALTH</w:t>
      </w:r>
      <w:r w:rsidR="003C7F81">
        <w:rPr>
          <w:rFonts w:ascii="Arial" w:hAnsi="Arial" w:cs="Arial"/>
          <w:sz w:val="22"/>
          <w:szCs w:val="22"/>
        </w:rPr>
        <w:t>;</w:t>
      </w:r>
    </w:p>
    <w:p w14:paraId="5310BFDA" w14:textId="77777777" w:rsidR="00513B63" w:rsidRDefault="00513B63" w:rsidP="00513B63">
      <w:pPr>
        <w:pStyle w:val="ListParagraph"/>
        <w:ind w:left="1440"/>
        <w:jc w:val="both"/>
        <w:rPr>
          <w:rFonts w:ascii="Arial" w:hAnsi="Arial" w:cs="Arial"/>
          <w:sz w:val="22"/>
          <w:szCs w:val="22"/>
        </w:rPr>
      </w:pPr>
    </w:p>
    <w:p w14:paraId="2C98620C" w14:textId="591A4C3C" w:rsidR="00513B63" w:rsidRPr="003C7F81" w:rsidRDefault="00513B63" w:rsidP="00513B63">
      <w:pPr>
        <w:pStyle w:val="ListParagraph"/>
        <w:numPr>
          <w:ilvl w:val="1"/>
          <w:numId w:val="15"/>
        </w:numPr>
        <w:jc w:val="both"/>
        <w:rPr>
          <w:rFonts w:ascii="Arial" w:hAnsi="Arial" w:cs="Arial"/>
          <w:sz w:val="22"/>
          <w:szCs w:val="22"/>
        </w:rPr>
      </w:pPr>
      <w:r>
        <w:rPr>
          <w:rFonts w:ascii="Arial" w:hAnsi="Arial" w:cs="Arial"/>
          <w:sz w:val="22"/>
          <w:szCs w:val="22"/>
          <w:lang w:val="en-PH"/>
        </w:rPr>
        <w:t xml:space="preserve">Agenda item 6: </w:t>
      </w:r>
      <w:r w:rsidRPr="00513B63">
        <w:rPr>
          <w:rFonts w:ascii="Arial" w:hAnsi="Arial" w:cs="Arial"/>
          <w:sz w:val="22"/>
          <w:szCs w:val="22"/>
          <w:lang w:val="en-PH"/>
        </w:rPr>
        <w:t>MAINSTREAMING OF BIODIVERSITY IN THE ENERGY AND MINING, INFRASTRUCTURE, MANUFACTURING AND PROCESSING, AND HEALTH SECTORS</w:t>
      </w:r>
      <w:r w:rsidR="003C7F81">
        <w:rPr>
          <w:rFonts w:ascii="Arial" w:hAnsi="Arial" w:cs="Arial"/>
          <w:sz w:val="22"/>
          <w:szCs w:val="22"/>
          <w:lang w:val="en-PH"/>
        </w:rPr>
        <w:t>;</w:t>
      </w:r>
    </w:p>
    <w:p w14:paraId="50FE1D51" w14:textId="77777777" w:rsidR="003C7F81" w:rsidRPr="00513B63" w:rsidRDefault="003C7F81" w:rsidP="003C7F81">
      <w:pPr>
        <w:pStyle w:val="ListParagraph"/>
        <w:ind w:left="1440"/>
        <w:jc w:val="both"/>
        <w:rPr>
          <w:rFonts w:ascii="Arial" w:hAnsi="Arial" w:cs="Arial"/>
          <w:sz w:val="22"/>
          <w:szCs w:val="22"/>
        </w:rPr>
      </w:pPr>
    </w:p>
    <w:p w14:paraId="0EA17967" w14:textId="60EB8A1D" w:rsidR="003C7F81" w:rsidRDefault="003C7F81" w:rsidP="003C7F81">
      <w:pPr>
        <w:pStyle w:val="ListParagraph"/>
        <w:numPr>
          <w:ilvl w:val="1"/>
          <w:numId w:val="15"/>
        </w:numPr>
        <w:jc w:val="both"/>
        <w:rPr>
          <w:rFonts w:ascii="Arial" w:hAnsi="Arial" w:cs="Arial"/>
          <w:sz w:val="22"/>
          <w:szCs w:val="22"/>
          <w:lang w:val="en-PH"/>
        </w:rPr>
      </w:pPr>
      <w:r>
        <w:rPr>
          <w:rFonts w:ascii="Arial" w:hAnsi="Arial" w:cs="Arial"/>
          <w:sz w:val="22"/>
          <w:szCs w:val="22"/>
          <w:lang w:val="en-PH"/>
        </w:rPr>
        <w:t xml:space="preserve">Agenda item 7: </w:t>
      </w:r>
      <w:r w:rsidRPr="003C7F81">
        <w:rPr>
          <w:rFonts w:ascii="Arial" w:hAnsi="Arial" w:cs="Arial"/>
          <w:sz w:val="22"/>
          <w:szCs w:val="22"/>
          <w:lang w:val="en-PH"/>
        </w:rPr>
        <w:t>5</w:t>
      </w:r>
      <w:r w:rsidRPr="003C7F81">
        <w:rPr>
          <w:rFonts w:ascii="Arial" w:hAnsi="Arial" w:cs="Arial"/>
          <w:sz w:val="22"/>
          <w:szCs w:val="22"/>
          <w:vertAlign w:val="superscript"/>
          <w:lang w:val="en-PH"/>
        </w:rPr>
        <w:t>th</w:t>
      </w:r>
      <w:r w:rsidRPr="003C7F81">
        <w:rPr>
          <w:rFonts w:ascii="Arial" w:hAnsi="Arial" w:cs="Arial"/>
          <w:sz w:val="22"/>
          <w:szCs w:val="22"/>
          <w:lang w:val="en-PH"/>
        </w:rPr>
        <w:t xml:space="preserve"> EDITION OF THE GLOBAL BIODIVERSITY OUTLOOK</w:t>
      </w:r>
      <w:r>
        <w:rPr>
          <w:rFonts w:ascii="Arial" w:hAnsi="Arial" w:cs="Arial"/>
          <w:sz w:val="22"/>
          <w:szCs w:val="22"/>
          <w:lang w:val="en-PH"/>
        </w:rPr>
        <w:t>;</w:t>
      </w:r>
    </w:p>
    <w:p w14:paraId="3FB793D4" w14:textId="77777777" w:rsidR="003C7F81" w:rsidRPr="003C7F81" w:rsidRDefault="003C7F81" w:rsidP="003C7F81">
      <w:pPr>
        <w:pStyle w:val="ListParagraph"/>
        <w:ind w:left="1440"/>
        <w:jc w:val="both"/>
        <w:rPr>
          <w:rFonts w:ascii="Arial" w:hAnsi="Arial" w:cs="Arial"/>
          <w:sz w:val="22"/>
          <w:szCs w:val="22"/>
          <w:lang w:val="en-PH"/>
        </w:rPr>
      </w:pPr>
    </w:p>
    <w:p w14:paraId="449CFCCA" w14:textId="471E5F17" w:rsidR="00513B63" w:rsidRPr="003C7F81" w:rsidRDefault="003C7F81" w:rsidP="00513B63">
      <w:pPr>
        <w:pStyle w:val="ListParagraph"/>
        <w:numPr>
          <w:ilvl w:val="1"/>
          <w:numId w:val="15"/>
        </w:numPr>
        <w:jc w:val="both"/>
        <w:rPr>
          <w:rFonts w:ascii="Arial" w:hAnsi="Arial" w:cs="Arial"/>
          <w:sz w:val="22"/>
          <w:szCs w:val="22"/>
        </w:rPr>
      </w:pPr>
      <w:r>
        <w:rPr>
          <w:rFonts w:ascii="Arial" w:hAnsi="Arial" w:cs="Arial"/>
          <w:sz w:val="22"/>
          <w:szCs w:val="22"/>
        </w:rPr>
        <w:t xml:space="preserve">Agenda item 8: </w:t>
      </w:r>
      <w:r w:rsidRPr="003C7F81">
        <w:rPr>
          <w:rFonts w:ascii="Arial" w:hAnsi="Arial" w:cs="Arial"/>
          <w:bCs/>
          <w:sz w:val="22"/>
          <w:szCs w:val="22"/>
          <w:lang w:val="en-PH"/>
        </w:rPr>
        <w:t xml:space="preserve">TOOLS FOR EVALUATING THE EFFECTIVENESS OF POLICY INSTRUMENTS FOR THE IMPLEMENTATION OF THE STRATEGIC PLAN FOR BIODIVERSITY 2011 </w:t>
      </w:r>
      <w:r>
        <w:rPr>
          <w:rFonts w:ascii="Arial" w:hAnsi="Arial" w:cs="Arial"/>
          <w:bCs/>
          <w:sz w:val="22"/>
          <w:szCs w:val="22"/>
          <w:lang w:val="en-PH"/>
        </w:rPr>
        <w:t>–</w:t>
      </w:r>
      <w:r w:rsidRPr="003C7F81">
        <w:rPr>
          <w:rFonts w:ascii="Arial" w:hAnsi="Arial" w:cs="Arial"/>
          <w:bCs/>
          <w:sz w:val="22"/>
          <w:szCs w:val="22"/>
          <w:lang w:val="en-PH"/>
        </w:rPr>
        <w:t xml:space="preserve"> 2020</w:t>
      </w:r>
      <w:r>
        <w:rPr>
          <w:rFonts w:ascii="Arial" w:hAnsi="Arial" w:cs="Arial"/>
          <w:bCs/>
          <w:sz w:val="22"/>
          <w:szCs w:val="22"/>
          <w:lang w:val="en-PH"/>
        </w:rPr>
        <w:t>; and</w:t>
      </w:r>
    </w:p>
    <w:p w14:paraId="00AEF8F9" w14:textId="77777777" w:rsidR="003C7F81" w:rsidRPr="003C7F81" w:rsidRDefault="003C7F81" w:rsidP="003C7F81">
      <w:pPr>
        <w:pStyle w:val="ListParagraph"/>
        <w:ind w:left="1440"/>
        <w:jc w:val="both"/>
        <w:rPr>
          <w:rFonts w:ascii="Arial" w:hAnsi="Arial" w:cs="Arial"/>
          <w:sz w:val="22"/>
          <w:szCs w:val="22"/>
        </w:rPr>
      </w:pPr>
    </w:p>
    <w:p w14:paraId="1F42D2D7" w14:textId="7332C60D" w:rsidR="003C7F81" w:rsidRPr="00227941" w:rsidRDefault="003C7F81" w:rsidP="00513B63">
      <w:pPr>
        <w:pStyle w:val="ListParagraph"/>
        <w:numPr>
          <w:ilvl w:val="1"/>
          <w:numId w:val="15"/>
        </w:numPr>
        <w:jc w:val="both"/>
        <w:rPr>
          <w:rFonts w:ascii="Arial" w:hAnsi="Arial" w:cs="Arial"/>
          <w:sz w:val="22"/>
          <w:szCs w:val="22"/>
        </w:rPr>
      </w:pPr>
      <w:r>
        <w:rPr>
          <w:rFonts w:ascii="Arial" w:hAnsi="Arial" w:cs="Arial"/>
          <w:sz w:val="22"/>
          <w:szCs w:val="22"/>
        </w:rPr>
        <w:t>Agenda item 9: NEW &amp; EMERGING ISSUES.</w:t>
      </w:r>
    </w:p>
    <w:p w14:paraId="69F5B085" w14:textId="77777777" w:rsidR="00A16F6B" w:rsidRDefault="00A16F6B" w:rsidP="009C1E65">
      <w:pPr>
        <w:tabs>
          <w:tab w:val="left" w:pos="720"/>
        </w:tabs>
        <w:jc w:val="both"/>
        <w:rPr>
          <w:rFonts w:ascii="Arial" w:hAnsi="Arial" w:cs="Arial"/>
          <w:sz w:val="22"/>
          <w:szCs w:val="22"/>
        </w:rPr>
      </w:pPr>
    </w:p>
    <w:p w14:paraId="74FA2448" w14:textId="2DB824D9" w:rsidR="003C7F81" w:rsidRDefault="003C7F81" w:rsidP="003C7F81">
      <w:pPr>
        <w:ind w:left="720" w:hanging="720"/>
        <w:jc w:val="both"/>
        <w:rPr>
          <w:rFonts w:ascii="Arial" w:hAnsi="Arial" w:cs="Arial"/>
          <w:b/>
          <w:sz w:val="22"/>
          <w:szCs w:val="22"/>
        </w:rPr>
      </w:pPr>
      <w:r>
        <w:rPr>
          <w:rFonts w:ascii="Arial" w:hAnsi="Arial" w:cs="Arial"/>
          <w:b/>
          <w:sz w:val="22"/>
          <w:szCs w:val="22"/>
        </w:rPr>
        <w:t>4.4</w:t>
      </w:r>
      <w:r>
        <w:rPr>
          <w:rFonts w:ascii="Arial" w:hAnsi="Arial" w:cs="Arial"/>
          <w:b/>
          <w:sz w:val="22"/>
          <w:szCs w:val="22"/>
        </w:rPr>
        <w:tab/>
        <w:t>TARGET SETTING FOR THE ACB ANNUAL WORK PLAN 2018 AND THE ASEAN STRATEGIC PLAN ON THE ENVIRONMENT</w:t>
      </w:r>
    </w:p>
    <w:p w14:paraId="0C6A51B5" w14:textId="77777777" w:rsidR="003C7F81" w:rsidRDefault="003C7F81" w:rsidP="003C7F81">
      <w:pPr>
        <w:ind w:left="720" w:hanging="720"/>
        <w:jc w:val="both"/>
        <w:rPr>
          <w:rFonts w:ascii="Arial" w:hAnsi="Arial" w:cs="Arial"/>
          <w:b/>
          <w:sz w:val="22"/>
          <w:szCs w:val="22"/>
        </w:rPr>
      </w:pPr>
    </w:p>
    <w:p w14:paraId="65CD3B0F" w14:textId="0CC46838" w:rsidR="003C7F81" w:rsidRPr="00E94144" w:rsidRDefault="00E94144" w:rsidP="00E94144">
      <w:pPr>
        <w:pStyle w:val="ListParagraph"/>
        <w:numPr>
          <w:ilvl w:val="0"/>
          <w:numId w:val="15"/>
        </w:numPr>
        <w:jc w:val="both"/>
        <w:rPr>
          <w:rFonts w:ascii="Arial" w:hAnsi="Arial" w:cs="Arial"/>
          <w:sz w:val="22"/>
          <w:szCs w:val="22"/>
        </w:rPr>
      </w:pPr>
      <w:r w:rsidRPr="00E94144">
        <w:rPr>
          <w:rFonts w:ascii="Arial" w:hAnsi="Arial" w:cs="Arial"/>
          <w:sz w:val="22"/>
          <w:szCs w:val="22"/>
        </w:rPr>
        <w:t>The Meeting agreed for ACB to circulate the ACB Annual Work Plan to all AMS and ASEAN Secretariat.</w:t>
      </w:r>
    </w:p>
    <w:p w14:paraId="0C84A17E" w14:textId="77777777" w:rsidR="003C7F81" w:rsidRDefault="003C7F81" w:rsidP="009C1E65">
      <w:pPr>
        <w:tabs>
          <w:tab w:val="left" w:pos="720"/>
        </w:tabs>
        <w:jc w:val="both"/>
        <w:rPr>
          <w:rFonts w:ascii="Arial" w:hAnsi="Arial" w:cs="Arial"/>
          <w:sz w:val="22"/>
          <w:szCs w:val="22"/>
        </w:rPr>
      </w:pPr>
    </w:p>
    <w:p w14:paraId="04D9A117" w14:textId="30AD917F" w:rsidR="009C1E65" w:rsidRDefault="00354652" w:rsidP="009C1E65">
      <w:pPr>
        <w:tabs>
          <w:tab w:val="left" w:pos="720"/>
        </w:tabs>
        <w:jc w:val="both"/>
        <w:rPr>
          <w:rFonts w:ascii="Arial" w:hAnsi="Arial" w:cs="Arial"/>
          <w:b/>
          <w:sz w:val="22"/>
          <w:szCs w:val="22"/>
        </w:rPr>
      </w:pPr>
      <w:r>
        <w:rPr>
          <w:rFonts w:ascii="Arial" w:hAnsi="Arial" w:cs="Arial"/>
          <w:b/>
          <w:sz w:val="22"/>
          <w:szCs w:val="22"/>
        </w:rPr>
        <w:t>5.0</w:t>
      </w:r>
      <w:r w:rsidR="009C1E65">
        <w:rPr>
          <w:rFonts w:ascii="Arial" w:hAnsi="Arial" w:cs="Arial"/>
          <w:b/>
          <w:sz w:val="22"/>
          <w:szCs w:val="22"/>
        </w:rPr>
        <w:tab/>
      </w:r>
      <w:r w:rsidR="009C1E65" w:rsidRPr="009C1E65">
        <w:rPr>
          <w:rFonts w:ascii="Arial" w:hAnsi="Arial" w:cs="Arial"/>
          <w:b/>
          <w:sz w:val="22"/>
          <w:szCs w:val="22"/>
        </w:rPr>
        <w:t xml:space="preserve">DATE AND VENUE OF THE </w:t>
      </w:r>
      <w:r w:rsidR="00227941">
        <w:rPr>
          <w:rFonts w:ascii="Arial" w:hAnsi="Arial" w:cs="Arial"/>
          <w:b/>
          <w:sz w:val="22"/>
          <w:szCs w:val="22"/>
        </w:rPr>
        <w:t>NEXT INCEPTION</w:t>
      </w:r>
      <w:r w:rsidR="009C1E65" w:rsidRPr="009C1E65">
        <w:rPr>
          <w:rFonts w:ascii="Arial" w:hAnsi="Arial" w:cs="Arial"/>
          <w:b/>
          <w:sz w:val="22"/>
          <w:szCs w:val="22"/>
        </w:rPr>
        <w:t xml:space="preserve"> MEETING OF </w:t>
      </w:r>
      <w:r w:rsidR="00227941">
        <w:rPr>
          <w:rFonts w:ascii="Arial" w:hAnsi="Arial" w:cs="Arial"/>
          <w:b/>
          <w:sz w:val="22"/>
          <w:szCs w:val="22"/>
        </w:rPr>
        <w:t>BCAMP</w:t>
      </w:r>
    </w:p>
    <w:p w14:paraId="503A7392" w14:textId="77777777" w:rsidR="009C1E65" w:rsidRDefault="009C1E65" w:rsidP="009C1E65">
      <w:pPr>
        <w:tabs>
          <w:tab w:val="left" w:pos="720"/>
        </w:tabs>
        <w:jc w:val="both"/>
        <w:rPr>
          <w:rFonts w:ascii="Arial" w:hAnsi="Arial" w:cs="Arial"/>
          <w:b/>
          <w:sz w:val="22"/>
          <w:szCs w:val="22"/>
        </w:rPr>
      </w:pPr>
    </w:p>
    <w:p w14:paraId="72304A9A" w14:textId="5D913E1D" w:rsidR="00B1041B" w:rsidRDefault="009C1E65" w:rsidP="00B1041B">
      <w:pPr>
        <w:pStyle w:val="ListParagraph"/>
        <w:numPr>
          <w:ilvl w:val="0"/>
          <w:numId w:val="7"/>
        </w:numPr>
        <w:tabs>
          <w:tab w:val="left" w:pos="720"/>
        </w:tabs>
        <w:jc w:val="both"/>
        <w:rPr>
          <w:rFonts w:ascii="Arial" w:hAnsi="Arial" w:cs="Arial"/>
          <w:sz w:val="22"/>
          <w:szCs w:val="22"/>
        </w:rPr>
      </w:pPr>
      <w:r w:rsidRPr="00B1041B">
        <w:rPr>
          <w:rFonts w:ascii="Arial" w:hAnsi="Arial" w:cs="Arial"/>
          <w:sz w:val="22"/>
          <w:szCs w:val="22"/>
        </w:rPr>
        <w:t xml:space="preserve">As mentioned in the meeting, the next </w:t>
      </w:r>
      <w:r w:rsidR="00B1041B" w:rsidRPr="00B1041B">
        <w:rPr>
          <w:rFonts w:ascii="Arial" w:hAnsi="Arial" w:cs="Arial"/>
          <w:sz w:val="22"/>
          <w:szCs w:val="22"/>
        </w:rPr>
        <w:t xml:space="preserve">meeting </w:t>
      </w:r>
      <w:r w:rsidR="00227941">
        <w:rPr>
          <w:rFonts w:ascii="Arial" w:hAnsi="Arial" w:cs="Arial"/>
          <w:sz w:val="22"/>
          <w:szCs w:val="22"/>
        </w:rPr>
        <w:t>will be circulated among the AMS by ASEAN Secretariat and ACB.</w:t>
      </w:r>
    </w:p>
    <w:p w14:paraId="77E6A612" w14:textId="77777777" w:rsidR="00B1041B" w:rsidRDefault="00B1041B" w:rsidP="00B1041B">
      <w:pPr>
        <w:tabs>
          <w:tab w:val="left" w:pos="720"/>
        </w:tabs>
        <w:jc w:val="both"/>
        <w:rPr>
          <w:rFonts w:ascii="Arial" w:hAnsi="Arial" w:cs="Arial"/>
          <w:sz w:val="22"/>
          <w:szCs w:val="22"/>
        </w:rPr>
      </w:pPr>
    </w:p>
    <w:p w14:paraId="024689DB" w14:textId="111AAEB1" w:rsidR="00B1041B" w:rsidRDefault="00354652" w:rsidP="00B1041B">
      <w:pPr>
        <w:tabs>
          <w:tab w:val="left" w:pos="720"/>
        </w:tabs>
        <w:jc w:val="both"/>
        <w:rPr>
          <w:rFonts w:ascii="Arial" w:hAnsi="Arial" w:cs="Arial"/>
          <w:b/>
          <w:sz w:val="22"/>
          <w:szCs w:val="22"/>
        </w:rPr>
      </w:pPr>
      <w:r>
        <w:rPr>
          <w:rFonts w:ascii="Arial" w:hAnsi="Arial" w:cs="Arial"/>
          <w:b/>
          <w:sz w:val="22"/>
          <w:szCs w:val="22"/>
        </w:rPr>
        <w:t>6</w:t>
      </w:r>
      <w:r w:rsidR="00B1041B" w:rsidRPr="00B1041B">
        <w:rPr>
          <w:rFonts w:ascii="Arial" w:hAnsi="Arial" w:cs="Arial"/>
          <w:b/>
          <w:sz w:val="22"/>
          <w:szCs w:val="22"/>
        </w:rPr>
        <w:t>.0</w:t>
      </w:r>
      <w:r w:rsidR="00B1041B" w:rsidRPr="00B1041B">
        <w:rPr>
          <w:rFonts w:ascii="Arial" w:hAnsi="Arial" w:cs="Arial"/>
          <w:b/>
          <w:sz w:val="22"/>
          <w:szCs w:val="22"/>
        </w:rPr>
        <w:tab/>
        <w:t>RECOMMENDATIONS</w:t>
      </w:r>
    </w:p>
    <w:p w14:paraId="50186A3A" w14:textId="77777777" w:rsidR="00B1041B" w:rsidRDefault="00B1041B" w:rsidP="00B1041B">
      <w:pPr>
        <w:tabs>
          <w:tab w:val="left" w:pos="720"/>
        </w:tabs>
        <w:jc w:val="both"/>
        <w:rPr>
          <w:rFonts w:ascii="Arial" w:hAnsi="Arial" w:cs="Arial"/>
          <w:b/>
          <w:sz w:val="22"/>
          <w:szCs w:val="22"/>
        </w:rPr>
      </w:pPr>
    </w:p>
    <w:p w14:paraId="58727BE5" w14:textId="1D308CEF" w:rsidR="00B1041B" w:rsidRDefault="00B1041B" w:rsidP="00B1041B">
      <w:pPr>
        <w:tabs>
          <w:tab w:val="left" w:pos="720"/>
        </w:tabs>
        <w:jc w:val="both"/>
        <w:rPr>
          <w:rFonts w:ascii="Arial" w:hAnsi="Arial" w:cs="Arial"/>
          <w:b/>
          <w:sz w:val="22"/>
          <w:szCs w:val="22"/>
        </w:rPr>
      </w:pPr>
      <w:r>
        <w:rPr>
          <w:rFonts w:ascii="Arial" w:hAnsi="Arial" w:cs="Arial"/>
          <w:b/>
          <w:sz w:val="22"/>
          <w:szCs w:val="22"/>
        </w:rPr>
        <w:tab/>
      </w:r>
      <w:r w:rsidR="00AF1624">
        <w:rPr>
          <w:rFonts w:ascii="Arial" w:hAnsi="Arial" w:cs="Arial"/>
          <w:b/>
          <w:sz w:val="22"/>
          <w:szCs w:val="22"/>
        </w:rPr>
        <w:t>Brunei Darussalam’s f</w:t>
      </w:r>
      <w:r>
        <w:rPr>
          <w:rFonts w:ascii="Arial" w:hAnsi="Arial" w:cs="Arial"/>
          <w:b/>
          <w:sz w:val="22"/>
          <w:szCs w:val="22"/>
        </w:rPr>
        <w:t>ollow up actions:</w:t>
      </w:r>
    </w:p>
    <w:p w14:paraId="1AECC842" w14:textId="77777777" w:rsidR="00E94144" w:rsidRDefault="00E94144" w:rsidP="00B1041B">
      <w:pPr>
        <w:tabs>
          <w:tab w:val="left" w:pos="720"/>
        </w:tabs>
        <w:jc w:val="both"/>
        <w:rPr>
          <w:rFonts w:ascii="Arial" w:hAnsi="Arial" w:cs="Arial"/>
          <w:b/>
          <w:sz w:val="22"/>
          <w:szCs w:val="22"/>
        </w:rPr>
      </w:pPr>
    </w:p>
    <w:p w14:paraId="08CB412E" w14:textId="3E13DE57" w:rsidR="00E94144" w:rsidRPr="00AF1624" w:rsidRDefault="00AF1624" w:rsidP="00AF1624">
      <w:pPr>
        <w:pStyle w:val="ListParagraph"/>
        <w:numPr>
          <w:ilvl w:val="0"/>
          <w:numId w:val="7"/>
        </w:numPr>
        <w:tabs>
          <w:tab w:val="left" w:pos="720"/>
        </w:tabs>
        <w:jc w:val="both"/>
        <w:rPr>
          <w:rFonts w:ascii="Arial" w:hAnsi="Arial" w:cs="Arial"/>
          <w:sz w:val="22"/>
          <w:szCs w:val="22"/>
        </w:rPr>
      </w:pPr>
      <w:r>
        <w:rPr>
          <w:rFonts w:ascii="Arial" w:hAnsi="Arial" w:cs="Arial"/>
          <w:sz w:val="22"/>
          <w:szCs w:val="22"/>
        </w:rPr>
        <w:t>T</w:t>
      </w:r>
      <w:r w:rsidR="00E94144" w:rsidRPr="00AF1624">
        <w:rPr>
          <w:rFonts w:ascii="Arial" w:hAnsi="Arial" w:cs="Arial"/>
          <w:sz w:val="22"/>
          <w:szCs w:val="22"/>
        </w:rPr>
        <w:t>o review the BCAMP Work Plan (Inception Phase) once the revised Work Plan has been circulated and to discuss with relevant Government Agencies.</w:t>
      </w:r>
    </w:p>
    <w:p w14:paraId="542F4D87" w14:textId="77777777" w:rsidR="00E94144" w:rsidRPr="00AF1624" w:rsidRDefault="00E94144" w:rsidP="00B1041B">
      <w:pPr>
        <w:tabs>
          <w:tab w:val="left" w:pos="720"/>
        </w:tabs>
        <w:jc w:val="both"/>
        <w:rPr>
          <w:rFonts w:ascii="Arial" w:hAnsi="Arial" w:cs="Arial"/>
          <w:sz w:val="22"/>
          <w:szCs w:val="22"/>
        </w:rPr>
      </w:pPr>
    </w:p>
    <w:p w14:paraId="5A26E63E" w14:textId="2D181CC8" w:rsidR="00E94144" w:rsidRPr="00AF1624" w:rsidRDefault="00AF1624" w:rsidP="00AF1624">
      <w:pPr>
        <w:pStyle w:val="ListParagraph"/>
        <w:numPr>
          <w:ilvl w:val="0"/>
          <w:numId w:val="7"/>
        </w:numPr>
        <w:tabs>
          <w:tab w:val="left" w:pos="720"/>
        </w:tabs>
        <w:jc w:val="both"/>
        <w:rPr>
          <w:rFonts w:ascii="Arial" w:hAnsi="Arial" w:cs="Arial"/>
          <w:sz w:val="22"/>
          <w:szCs w:val="22"/>
        </w:rPr>
      </w:pPr>
      <w:r>
        <w:rPr>
          <w:rFonts w:ascii="Arial" w:hAnsi="Arial" w:cs="Arial"/>
          <w:sz w:val="22"/>
          <w:szCs w:val="22"/>
        </w:rPr>
        <w:t xml:space="preserve">To </w:t>
      </w:r>
      <w:r w:rsidR="00E94144" w:rsidRPr="00AF1624">
        <w:rPr>
          <w:rFonts w:ascii="Arial" w:hAnsi="Arial" w:cs="Arial"/>
          <w:sz w:val="22"/>
          <w:szCs w:val="22"/>
        </w:rPr>
        <w:t>consult relevant Government Agencies to discuss National Coordinator.</w:t>
      </w:r>
    </w:p>
    <w:p w14:paraId="20ABC6A2" w14:textId="77777777" w:rsidR="00E94144" w:rsidRPr="00AF1624" w:rsidRDefault="00E94144" w:rsidP="00B1041B">
      <w:pPr>
        <w:tabs>
          <w:tab w:val="left" w:pos="720"/>
        </w:tabs>
        <w:jc w:val="both"/>
        <w:rPr>
          <w:rFonts w:ascii="Arial" w:hAnsi="Arial" w:cs="Arial"/>
          <w:sz w:val="22"/>
          <w:szCs w:val="22"/>
        </w:rPr>
      </w:pPr>
    </w:p>
    <w:p w14:paraId="286B5C46" w14:textId="05ABFD92" w:rsidR="00E94144" w:rsidRPr="00AF1624" w:rsidRDefault="00AF1624" w:rsidP="00AF1624">
      <w:pPr>
        <w:pStyle w:val="ListParagraph"/>
        <w:numPr>
          <w:ilvl w:val="0"/>
          <w:numId w:val="7"/>
        </w:numPr>
        <w:tabs>
          <w:tab w:val="left" w:pos="720"/>
        </w:tabs>
        <w:jc w:val="both"/>
        <w:rPr>
          <w:rFonts w:ascii="Arial" w:hAnsi="Arial" w:cs="Arial"/>
          <w:sz w:val="22"/>
          <w:szCs w:val="22"/>
        </w:rPr>
      </w:pPr>
      <w:r>
        <w:rPr>
          <w:rFonts w:ascii="Arial" w:hAnsi="Arial" w:cs="Arial"/>
          <w:sz w:val="22"/>
          <w:szCs w:val="22"/>
        </w:rPr>
        <w:t>T</w:t>
      </w:r>
      <w:r w:rsidR="00E94144" w:rsidRPr="00AF1624">
        <w:rPr>
          <w:rFonts w:ascii="Arial" w:hAnsi="Arial" w:cs="Arial"/>
          <w:sz w:val="22"/>
          <w:szCs w:val="22"/>
        </w:rPr>
        <w:t xml:space="preserve">o circulate the revised the draft interventions </w:t>
      </w:r>
      <w:r w:rsidRPr="00AF1624">
        <w:rPr>
          <w:rFonts w:ascii="Arial" w:hAnsi="Arial" w:cs="Arial"/>
          <w:sz w:val="22"/>
          <w:szCs w:val="22"/>
        </w:rPr>
        <w:t>to SBSTTA Focal Point/CBD Focal Point (Forestry Department, MPRT) for their inputs/comments.</w:t>
      </w:r>
    </w:p>
    <w:p w14:paraId="38A5C6AC" w14:textId="77777777" w:rsidR="00B1041B" w:rsidRDefault="00B1041B" w:rsidP="00B1041B">
      <w:pPr>
        <w:tabs>
          <w:tab w:val="left" w:pos="720"/>
        </w:tabs>
        <w:jc w:val="both"/>
        <w:rPr>
          <w:rFonts w:ascii="Arial" w:hAnsi="Arial" w:cs="Arial"/>
          <w:b/>
          <w:sz w:val="22"/>
          <w:szCs w:val="22"/>
        </w:rPr>
      </w:pPr>
    </w:p>
    <w:p w14:paraId="0474BCA6" w14:textId="77777777" w:rsidR="00B1041B" w:rsidRPr="00B1041B" w:rsidRDefault="00B1041B" w:rsidP="00B1041B">
      <w:pPr>
        <w:tabs>
          <w:tab w:val="left" w:pos="720"/>
        </w:tabs>
        <w:jc w:val="both"/>
        <w:rPr>
          <w:rFonts w:ascii="Arial" w:hAnsi="Arial" w:cs="Arial"/>
          <w:sz w:val="22"/>
          <w:szCs w:val="22"/>
        </w:rPr>
      </w:pPr>
    </w:p>
    <w:p w14:paraId="5A8FA8DB" w14:textId="77777777" w:rsidR="00B1041B" w:rsidRPr="00DC47AD" w:rsidRDefault="00B1041B" w:rsidP="00DC47AD">
      <w:pPr>
        <w:tabs>
          <w:tab w:val="left" w:pos="720"/>
        </w:tabs>
        <w:jc w:val="both"/>
        <w:rPr>
          <w:rFonts w:ascii="Arial" w:hAnsi="Arial" w:cs="Arial"/>
          <w:b/>
          <w:sz w:val="22"/>
          <w:szCs w:val="22"/>
        </w:rPr>
      </w:pPr>
    </w:p>
    <w:p w14:paraId="19222515" w14:textId="77777777" w:rsidR="00DC47AD" w:rsidRPr="00DC47AD" w:rsidRDefault="00DC47AD" w:rsidP="00DC47AD">
      <w:pPr>
        <w:jc w:val="both"/>
        <w:rPr>
          <w:rFonts w:ascii="Arial" w:hAnsi="Arial" w:cs="Arial"/>
          <w:sz w:val="22"/>
          <w:szCs w:val="22"/>
        </w:rPr>
      </w:pPr>
    </w:p>
    <w:p w14:paraId="4DF549A8" w14:textId="77777777" w:rsidR="008762B6" w:rsidRPr="008762B6" w:rsidRDefault="008762B6" w:rsidP="008762B6">
      <w:pPr>
        <w:jc w:val="both"/>
        <w:rPr>
          <w:rFonts w:ascii="Arial" w:hAnsi="Arial" w:cs="Arial"/>
          <w:b/>
          <w:sz w:val="22"/>
          <w:szCs w:val="22"/>
        </w:rPr>
      </w:pPr>
    </w:p>
    <w:p w14:paraId="56178041" w14:textId="77777777" w:rsidR="008762B6" w:rsidRDefault="008762B6" w:rsidP="008762B6">
      <w:pPr>
        <w:jc w:val="both"/>
        <w:rPr>
          <w:rFonts w:ascii="Arial" w:hAnsi="Arial" w:cs="Arial"/>
          <w:b/>
          <w:sz w:val="22"/>
          <w:szCs w:val="22"/>
        </w:rPr>
      </w:pPr>
    </w:p>
    <w:p w14:paraId="65C253B9" w14:textId="77777777" w:rsidR="00354652" w:rsidRDefault="00354652" w:rsidP="008762B6">
      <w:pPr>
        <w:jc w:val="both"/>
        <w:rPr>
          <w:rFonts w:ascii="Arial" w:hAnsi="Arial" w:cs="Arial"/>
          <w:b/>
          <w:sz w:val="22"/>
          <w:szCs w:val="22"/>
        </w:rPr>
      </w:pPr>
    </w:p>
    <w:p w14:paraId="6B12DBB0" w14:textId="77777777" w:rsidR="00354652" w:rsidRDefault="00354652" w:rsidP="008762B6">
      <w:pPr>
        <w:jc w:val="both"/>
        <w:rPr>
          <w:rFonts w:ascii="Arial" w:hAnsi="Arial" w:cs="Arial"/>
          <w:b/>
          <w:sz w:val="22"/>
          <w:szCs w:val="22"/>
        </w:rPr>
      </w:pPr>
    </w:p>
    <w:p w14:paraId="4D82D5F7" w14:textId="77777777" w:rsidR="00354652" w:rsidRDefault="00354652" w:rsidP="008762B6">
      <w:pPr>
        <w:jc w:val="both"/>
        <w:rPr>
          <w:rFonts w:ascii="Arial" w:hAnsi="Arial" w:cs="Arial"/>
          <w:b/>
          <w:sz w:val="22"/>
          <w:szCs w:val="22"/>
        </w:rPr>
      </w:pPr>
    </w:p>
    <w:p w14:paraId="2F573548" w14:textId="77777777" w:rsidR="00354652" w:rsidRDefault="00354652" w:rsidP="008762B6">
      <w:pPr>
        <w:jc w:val="both"/>
        <w:rPr>
          <w:rFonts w:ascii="Arial" w:hAnsi="Arial" w:cs="Arial"/>
          <w:b/>
          <w:sz w:val="22"/>
          <w:szCs w:val="22"/>
        </w:rPr>
      </w:pPr>
    </w:p>
    <w:p w14:paraId="3FA3C8BF" w14:textId="77777777" w:rsidR="00354652" w:rsidRDefault="00354652" w:rsidP="008762B6">
      <w:pPr>
        <w:jc w:val="both"/>
        <w:rPr>
          <w:rFonts w:ascii="Arial" w:hAnsi="Arial" w:cs="Arial"/>
          <w:b/>
          <w:sz w:val="22"/>
          <w:szCs w:val="22"/>
        </w:rPr>
      </w:pPr>
    </w:p>
    <w:p w14:paraId="09592D11" w14:textId="77777777" w:rsidR="00354652" w:rsidRDefault="00354652" w:rsidP="008762B6">
      <w:pPr>
        <w:jc w:val="both"/>
        <w:rPr>
          <w:rFonts w:ascii="Arial" w:hAnsi="Arial" w:cs="Arial"/>
          <w:b/>
          <w:sz w:val="22"/>
          <w:szCs w:val="22"/>
        </w:rPr>
      </w:pPr>
    </w:p>
    <w:p w14:paraId="3D22AB4F" w14:textId="77777777" w:rsidR="00354652" w:rsidRDefault="00354652" w:rsidP="008762B6">
      <w:pPr>
        <w:jc w:val="both"/>
        <w:rPr>
          <w:rFonts w:ascii="Arial" w:hAnsi="Arial" w:cs="Arial"/>
          <w:b/>
          <w:sz w:val="22"/>
          <w:szCs w:val="22"/>
        </w:rPr>
      </w:pPr>
    </w:p>
    <w:p w14:paraId="7612D022" w14:textId="77777777" w:rsidR="00354652" w:rsidRDefault="00354652" w:rsidP="008762B6">
      <w:pPr>
        <w:jc w:val="both"/>
        <w:rPr>
          <w:rFonts w:ascii="Arial" w:hAnsi="Arial" w:cs="Arial"/>
          <w:b/>
          <w:sz w:val="22"/>
          <w:szCs w:val="22"/>
        </w:rPr>
      </w:pPr>
    </w:p>
    <w:p w14:paraId="4AC7B1C5" w14:textId="77777777" w:rsidR="00354652" w:rsidRDefault="00354652" w:rsidP="008762B6">
      <w:pPr>
        <w:jc w:val="both"/>
        <w:rPr>
          <w:rFonts w:ascii="Arial" w:hAnsi="Arial" w:cs="Arial"/>
          <w:b/>
          <w:sz w:val="22"/>
          <w:szCs w:val="22"/>
        </w:rPr>
      </w:pPr>
    </w:p>
    <w:p w14:paraId="69FBB180" w14:textId="77777777" w:rsidR="00354652" w:rsidRDefault="00354652" w:rsidP="008762B6">
      <w:pPr>
        <w:jc w:val="both"/>
        <w:rPr>
          <w:rFonts w:ascii="Arial" w:hAnsi="Arial" w:cs="Arial"/>
          <w:b/>
          <w:sz w:val="22"/>
          <w:szCs w:val="22"/>
        </w:rPr>
      </w:pPr>
    </w:p>
    <w:p w14:paraId="77D55AA8" w14:textId="77777777" w:rsidR="00354652" w:rsidRDefault="00354652" w:rsidP="008762B6">
      <w:pPr>
        <w:jc w:val="both"/>
        <w:rPr>
          <w:rFonts w:ascii="Arial" w:hAnsi="Arial" w:cs="Arial"/>
          <w:b/>
          <w:sz w:val="22"/>
          <w:szCs w:val="22"/>
        </w:rPr>
      </w:pPr>
    </w:p>
    <w:p w14:paraId="4F03D318" w14:textId="77777777" w:rsidR="00354652" w:rsidRDefault="00354652" w:rsidP="008762B6">
      <w:pPr>
        <w:jc w:val="both"/>
        <w:rPr>
          <w:rFonts w:ascii="Arial" w:hAnsi="Arial" w:cs="Arial"/>
          <w:b/>
          <w:sz w:val="22"/>
          <w:szCs w:val="22"/>
        </w:rPr>
      </w:pPr>
    </w:p>
    <w:p w14:paraId="60C6277E" w14:textId="77777777" w:rsidR="00354652" w:rsidRDefault="00354652" w:rsidP="008762B6">
      <w:pPr>
        <w:jc w:val="both"/>
        <w:rPr>
          <w:rFonts w:ascii="Arial" w:hAnsi="Arial" w:cs="Arial"/>
          <w:b/>
          <w:sz w:val="22"/>
          <w:szCs w:val="22"/>
        </w:rPr>
      </w:pPr>
    </w:p>
    <w:p w14:paraId="2CE5FC91" w14:textId="77777777" w:rsidR="00354652" w:rsidRDefault="00354652" w:rsidP="008762B6">
      <w:pPr>
        <w:jc w:val="both"/>
        <w:rPr>
          <w:rFonts w:ascii="Arial" w:hAnsi="Arial" w:cs="Arial"/>
          <w:b/>
          <w:sz w:val="22"/>
          <w:szCs w:val="22"/>
        </w:rPr>
      </w:pPr>
    </w:p>
    <w:p w14:paraId="0E1720D1" w14:textId="77777777" w:rsidR="00354652" w:rsidRDefault="00354652" w:rsidP="008762B6">
      <w:pPr>
        <w:jc w:val="both"/>
        <w:rPr>
          <w:rFonts w:ascii="Arial" w:hAnsi="Arial" w:cs="Arial"/>
          <w:b/>
          <w:sz w:val="22"/>
          <w:szCs w:val="22"/>
        </w:rPr>
      </w:pPr>
    </w:p>
    <w:p w14:paraId="2852B91C" w14:textId="77777777" w:rsidR="00354652" w:rsidRDefault="00354652" w:rsidP="008762B6">
      <w:pPr>
        <w:jc w:val="both"/>
        <w:rPr>
          <w:rFonts w:ascii="Arial" w:hAnsi="Arial" w:cs="Arial"/>
          <w:b/>
          <w:sz w:val="22"/>
          <w:szCs w:val="22"/>
        </w:rPr>
      </w:pPr>
    </w:p>
    <w:p w14:paraId="08943015" w14:textId="77777777" w:rsidR="00354652" w:rsidRPr="00E95DA8" w:rsidRDefault="00354652" w:rsidP="008762B6">
      <w:pPr>
        <w:jc w:val="both"/>
        <w:rPr>
          <w:rFonts w:ascii="Arial" w:hAnsi="Arial" w:cs="Arial"/>
          <w:b/>
          <w:sz w:val="22"/>
          <w:szCs w:val="22"/>
        </w:rPr>
      </w:pPr>
    </w:p>
    <w:p w14:paraId="5EA02FBA" w14:textId="77777777" w:rsidR="00E95DA8" w:rsidRDefault="00E95DA8" w:rsidP="008F7A88">
      <w:pPr>
        <w:jc w:val="both"/>
        <w:rPr>
          <w:rFonts w:ascii="Arial" w:hAnsi="Arial" w:cs="Arial"/>
          <w:b/>
          <w:sz w:val="22"/>
          <w:szCs w:val="22"/>
        </w:rPr>
      </w:pPr>
    </w:p>
    <w:p w14:paraId="4253E4E9" w14:textId="23AEBC93" w:rsidR="008F7A88" w:rsidRDefault="003C09BA" w:rsidP="0088212B">
      <w:pPr>
        <w:pStyle w:val="ListParagraph"/>
        <w:jc w:val="both"/>
        <w:rPr>
          <w:rFonts w:ascii="Arial" w:hAnsi="Arial" w:cs="Arial"/>
          <w:sz w:val="22"/>
          <w:szCs w:val="22"/>
        </w:rPr>
      </w:pPr>
      <w:r>
        <w:rPr>
          <w:rFonts w:ascii="Arial" w:hAnsi="Arial" w:cs="Arial"/>
          <w:sz w:val="22"/>
          <w:szCs w:val="22"/>
        </w:rPr>
        <w:t>Prepared by:</w:t>
      </w:r>
    </w:p>
    <w:p w14:paraId="436C1001" w14:textId="77777777" w:rsidR="003C09BA" w:rsidRDefault="003C09BA" w:rsidP="0088212B">
      <w:pPr>
        <w:pStyle w:val="ListParagraph"/>
        <w:jc w:val="both"/>
        <w:rPr>
          <w:rFonts w:ascii="Arial" w:hAnsi="Arial" w:cs="Arial"/>
          <w:sz w:val="22"/>
          <w:szCs w:val="22"/>
        </w:rPr>
      </w:pPr>
    </w:p>
    <w:p w14:paraId="01850E73" w14:textId="12D31F34" w:rsidR="003C09BA" w:rsidRDefault="003C09BA" w:rsidP="0088212B">
      <w:pPr>
        <w:pStyle w:val="ListParagraph"/>
        <w:jc w:val="both"/>
        <w:rPr>
          <w:rFonts w:ascii="Arial" w:hAnsi="Arial" w:cs="Arial"/>
          <w:sz w:val="22"/>
          <w:szCs w:val="22"/>
        </w:rPr>
      </w:pPr>
      <w:r>
        <w:rPr>
          <w:rFonts w:ascii="Arial" w:hAnsi="Arial" w:cs="Arial"/>
          <w:sz w:val="22"/>
          <w:szCs w:val="22"/>
        </w:rPr>
        <w:t xml:space="preserve">NFP </w:t>
      </w:r>
      <w:r w:rsidR="00141723">
        <w:rPr>
          <w:rFonts w:ascii="Arial" w:hAnsi="Arial" w:cs="Arial"/>
          <w:sz w:val="22"/>
          <w:szCs w:val="22"/>
        </w:rPr>
        <w:t xml:space="preserve">GB AND </w:t>
      </w:r>
      <w:r>
        <w:rPr>
          <w:rFonts w:ascii="Arial" w:hAnsi="Arial" w:cs="Arial"/>
          <w:sz w:val="22"/>
          <w:szCs w:val="22"/>
        </w:rPr>
        <w:t>AWG</w:t>
      </w:r>
      <w:r w:rsidR="00141723">
        <w:rPr>
          <w:rFonts w:ascii="Arial" w:hAnsi="Arial" w:cs="Arial"/>
          <w:sz w:val="22"/>
          <w:szCs w:val="22"/>
        </w:rPr>
        <w:t>NCB</w:t>
      </w:r>
    </w:p>
    <w:p w14:paraId="68880A59" w14:textId="13C91D8E" w:rsidR="003C09BA" w:rsidRDefault="003C09BA" w:rsidP="0088212B">
      <w:pPr>
        <w:pStyle w:val="ListParagraph"/>
        <w:jc w:val="both"/>
        <w:rPr>
          <w:rFonts w:ascii="Arial" w:hAnsi="Arial" w:cs="Arial"/>
          <w:sz w:val="22"/>
          <w:szCs w:val="22"/>
        </w:rPr>
      </w:pPr>
      <w:r>
        <w:rPr>
          <w:rFonts w:ascii="Arial" w:hAnsi="Arial" w:cs="Arial"/>
          <w:sz w:val="22"/>
          <w:szCs w:val="22"/>
        </w:rPr>
        <w:t>Department of Environment Parks and Recreation</w:t>
      </w:r>
    </w:p>
    <w:p w14:paraId="4E1842D7" w14:textId="2AB1CC30" w:rsidR="003C09BA" w:rsidRDefault="003C09BA" w:rsidP="0088212B">
      <w:pPr>
        <w:pStyle w:val="ListParagraph"/>
        <w:jc w:val="both"/>
        <w:rPr>
          <w:rFonts w:ascii="Arial" w:hAnsi="Arial" w:cs="Arial"/>
          <w:sz w:val="22"/>
          <w:szCs w:val="22"/>
        </w:rPr>
      </w:pPr>
      <w:r>
        <w:rPr>
          <w:rFonts w:ascii="Arial" w:hAnsi="Arial" w:cs="Arial"/>
          <w:sz w:val="22"/>
          <w:szCs w:val="22"/>
        </w:rPr>
        <w:t>Ministry of Development</w:t>
      </w:r>
    </w:p>
    <w:p w14:paraId="257F9632" w14:textId="01F326FB" w:rsidR="003C09BA" w:rsidRPr="0088212B" w:rsidRDefault="003C09BA" w:rsidP="0088212B">
      <w:pPr>
        <w:pStyle w:val="ListParagraph"/>
        <w:jc w:val="both"/>
        <w:rPr>
          <w:rFonts w:ascii="Arial" w:hAnsi="Arial" w:cs="Arial"/>
          <w:sz w:val="22"/>
          <w:szCs w:val="22"/>
        </w:rPr>
      </w:pPr>
      <w:r>
        <w:rPr>
          <w:rFonts w:ascii="Arial" w:hAnsi="Arial" w:cs="Arial"/>
          <w:sz w:val="22"/>
          <w:szCs w:val="22"/>
        </w:rPr>
        <w:t>Brunei Darussalam</w:t>
      </w:r>
    </w:p>
    <w:sectPr w:rsidR="003C09BA" w:rsidRPr="0088212B" w:rsidSect="00AE2CC9">
      <w:footerReference w:type="default" r:id="rId8"/>
      <w:pgSz w:w="11900" w:h="16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AFE0" w14:textId="77777777" w:rsidR="00631F34" w:rsidRDefault="00631F34" w:rsidP="00B60F05">
      <w:r>
        <w:separator/>
      </w:r>
    </w:p>
  </w:endnote>
  <w:endnote w:type="continuationSeparator" w:id="0">
    <w:p w14:paraId="1E61E39F" w14:textId="77777777" w:rsidR="00631F34" w:rsidRDefault="00631F34" w:rsidP="00B6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8B13" w14:textId="46C1771E" w:rsidR="00E94144" w:rsidRPr="00B60F05" w:rsidRDefault="00E94144" w:rsidP="00B60F05">
    <w:pPr>
      <w:widowControl w:val="0"/>
      <w:autoSpaceDE w:val="0"/>
      <w:autoSpaceDN w:val="0"/>
      <w:adjustRightInd w:val="0"/>
      <w:rPr>
        <w:rFonts w:ascii="Arial" w:hAnsi="Arial" w:cs="Arial"/>
        <w:color w:val="000000"/>
        <w:sz w:val="16"/>
        <w:szCs w:val="16"/>
      </w:rPr>
    </w:pPr>
    <w:r w:rsidRPr="00B60F05">
      <w:rPr>
        <w:rFonts w:ascii="Arial" w:hAnsi="Arial" w:cs="Arial"/>
        <w:color w:val="000000"/>
        <w:sz w:val="16"/>
        <w:szCs w:val="16"/>
      </w:rPr>
      <w:t xml:space="preserve">Report of the </w:t>
    </w:r>
    <w:r>
      <w:rPr>
        <w:rFonts w:ascii="Arial" w:hAnsi="Arial" w:cs="Arial"/>
        <w:color w:val="000000"/>
        <w:sz w:val="16"/>
        <w:szCs w:val="16"/>
      </w:rPr>
      <w:t>Inception Meeting BCAMP</w:t>
    </w:r>
  </w:p>
  <w:p w14:paraId="7B42F93F" w14:textId="23450C61" w:rsidR="00E94144" w:rsidRPr="003C09BA" w:rsidRDefault="00E94144" w:rsidP="00B60F05">
    <w:pPr>
      <w:pStyle w:val="Footer"/>
      <w:jc w:val="right"/>
      <w:rPr>
        <w:rFonts w:ascii="Arial" w:hAnsi="Arial"/>
        <w:sz w:val="20"/>
      </w:rPr>
    </w:pPr>
    <w:r w:rsidRPr="003C09BA">
      <w:rPr>
        <w:rStyle w:val="PageNumber"/>
        <w:rFonts w:ascii="Arial" w:hAnsi="Arial"/>
        <w:sz w:val="20"/>
      </w:rPr>
      <w:fldChar w:fldCharType="begin"/>
    </w:r>
    <w:r w:rsidRPr="003C09BA">
      <w:rPr>
        <w:rStyle w:val="PageNumber"/>
        <w:rFonts w:ascii="Arial" w:hAnsi="Arial"/>
        <w:sz w:val="20"/>
      </w:rPr>
      <w:instrText xml:space="preserve"> PAGE </w:instrText>
    </w:r>
    <w:r w:rsidRPr="003C09BA">
      <w:rPr>
        <w:rStyle w:val="PageNumber"/>
        <w:rFonts w:ascii="Arial" w:hAnsi="Arial"/>
        <w:sz w:val="20"/>
      </w:rPr>
      <w:fldChar w:fldCharType="separate"/>
    </w:r>
    <w:r w:rsidR="00631F34">
      <w:rPr>
        <w:rStyle w:val="PageNumber"/>
        <w:rFonts w:ascii="Arial" w:hAnsi="Arial"/>
        <w:noProof/>
        <w:sz w:val="20"/>
      </w:rPr>
      <w:t>1</w:t>
    </w:r>
    <w:r w:rsidRPr="003C09BA">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2D302" w14:textId="77777777" w:rsidR="00631F34" w:rsidRDefault="00631F34" w:rsidP="00B60F05">
      <w:r>
        <w:separator/>
      </w:r>
    </w:p>
  </w:footnote>
  <w:footnote w:type="continuationSeparator" w:id="0">
    <w:p w14:paraId="4E2868C8" w14:textId="77777777" w:rsidR="00631F34" w:rsidRDefault="00631F34" w:rsidP="00B60F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AD0FFF"/>
    <w:multiLevelType w:val="hybridMultilevel"/>
    <w:tmpl w:val="CAD8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922A0"/>
    <w:multiLevelType w:val="hybridMultilevel"/>
    <w:tmpl w:val="0102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D503E"/>
    <w:multiLevelType w:val="hybridMultilevel"/>
    <w:tmpl w:val="F744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02F5C"/>
    <w:multiLevelType w:val="hybridMultilevel"/>
    <w:tmpl w:val="5220F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D6D5C"/>
    <w:multiLevelType w:val="hybridMultilevel"/>
    <w:tmpl w:val="CBBC6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413DE"/>
    <w:multiLevelType w:val="hybridMultilevel"/>
    <w:tmpl w:val="0410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A4913"/>
    <w:multiLevelType w:val="hybridMultilevel"/>
    <w:tmpl w:val="4E126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8E17FA"/>
    <w:multiLevelType w:val="multilevel"/>
    <w:tmpl w:val="29D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802364"/>
    <w:multiLevelType w:val="hybridMultilevel"/>
    <w:tmpl w:val="D1E8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F5B26"/>
    <w:multiLevelType w:val="hybridMultilevel"/>
    <w:tmpl w:val="FA24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91FC6"/>
    <w:multiLevelType w:val="hybridMultilevel"/>
    <w:tmpl w:val="3596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5C7BCB"/>
    <w:multiLevelType w:val="hybridMultilevel"/>
    <w:tmpl w:val="6EE60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1E04F2"/>
    <w:multiLevelType w:val="hybridMultilevel"/>
    <w:tmpl w:val="C1BC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F94D4B"/>
    <w:multiLevelType w:val="hybridMultilevel"/>
    <w:tmpl w:val="A248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14"/>
  </w:num>
  <w:num w:numId="6">
    <w:abstractNumId w:val="12"/>
  </w:num>
  <w:num w:numId="7">
    <w:abstractNumId w:val="6"/>
  </w:num>
  <w:num w:numId="8">
    <w:abstractNumId w:val="0"/>
  </w:num>
  <w:num w:numId="9">
    <w:abstractNumId w:val="2"/>
  </w:num>
  <w:num w:numId="10">
    <w:abstractNumId w:val="13"/>
  </w:num>
  <w:num w:numId="11">
    <w:abstractNumId w:val="10"/>
  </w:num>
  <w:num w:numId="12">
    <w:abstractNumId w:val="11"/>
  </w:num>
  <w:num w:numId="13">
    <w:abstractNumId w:val="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86"/>
    <w:rsid w:val="000A5225"/>
    <w:rsid w:val="00134C35"/>
    <w:rsid w:val="00141723"/>
    <w:rsid w:val="00150D38"/>
    <w:rsid w:val="001F6892"/>
    <w:rsid w:val="001F7180"/>
    <w:rsid w:val="00215DD1"/>
    <w:rsid w:val="00227941"/>
    <w:rsid w:val="0029153E"/>
    <w:rsid w:val="002D06DA"/>
    <w:rsid w:val="00332AD9"/>
    <w:rsid w:val="003535BD"/>
    <w:rsid w:val="00354652"/>
    <w:rsid w:val="003A4772"/>
    <w:rsid w:val="003C09BA"/>
    <w:rsid w:val="003C7F81"/>
    <w:rsid w:val="003D2F6A"/>
    <w:rsid w:val="003D3237"/>
    <w:rsid w:val="00451DC0"/>
    <w:rsid w:val="004E0AE8"/>
    <w:rsid w:val="00506F86"/>
    <w:rsid w:val="00513B63"/>
    <w:rsid w:val="00584533"/>
    <w:rsid w:val="005951F0"/>
    <w:rsid w:val="005F2671"/>
    <w:rsid w:val="00631F34"/>
    <w:rsid w:val="007B0C01"/>
    <w:rsid w:val="007C3331"/>
    <w:rsid w:val="00826C9D"/>
    <w:rsid w:val="008762B6"/>
    <w:rsid w:val="0088212B"/>
    <w:rsid w:val="008F7A88"/>
    <w:rsid w:val="0090281E"/>
    <w:rsid w:val="00920BA3"/>
    <w:rsid w:val="00986E1D"/>
    <w:rsid w:val="009C1E65"/>
    <w:rsid w:val="009E1BC5"/>
    <w:rsid w:val="00A16F6B"/>
    <w:rsid w:val="00A27F2A"/>
    <w:rsid w:val="00AE2CC9"/>
    <w:rsid w:val="00AF1624"/>
    <w:rsid w:val="00B1041B"/>
    <w:rsid w:val="00B60F05"/>
    <w:rsid w:val="00BB64E1"/>
    <w:rsid w:val="00BE4A12"/>
    <w:rsid w:val="00C162EE"/>
    <w:rsid w:val="00D13189"/>
    <w:rsid w:val="00D33E36"/>
    <w:rsid w:val="00D52078"/>
    <w:rsid w:val="00D55EC7"/>
    <w:rsid w:val="00DA58A6"/>
    <w:rsid w:val="00DC47AD"/>
    <w:rsid w:val="00DE50DF"/>
    <w:rsid w:val="00E32EEB"/>
    <w:rsid w:val="00E94144"/>
    <w:rsid w:val="00E95DA8"/>
    <w:rsid w:val="00FD213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D1D2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3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12B"/>
    <w:pPr>
      <w:ind w:left="720"/>
      <w:contextualSpacing/>
    </w:pPr>
  </w:style>
  <w:style w:type="paragraph" w:styleId="Header">
    <w:name w:val="header"/>
    <w:basedOn w:val="Normal"/>
    <w:link w:val="HeaderChar"/>
    <w:uiPriority w:val="99"/>
    <w:unhideWhenUsed/>
    <w:rsid w:val="00B60F05"/>
    <w:pPr>
      <w:tabs>
        <w:tab w:val="center" w:pos="4320"/>
        <w:tab w:val="right" w:pos="8640"/>
      </w:tabs>
    </w:pPr>
  </w:style>
  <w:style w:type="character" w:customStyle="1" w:styleId="HeaderChar">
    <w:name w:val="Header Char"/>
    <w:basedOn w:val="DefaultParagraphFont"/>
    <w:link w:val="Header"/>
    <w:uiPriority w:val="99"/>
    <w:rsid w:val="00B60F05"/>
  </w:style>
  <w:style w:type="paragraph" w:styleId="Footer">
    <w:name w:val="footer"/>
    <w:basedOn w:val="Normal"/>
    <w:link w:val="FooterChar"/>
    <w:uiPriority w:val="99"/>
    <w:unhideWhenUsed/>
    <w:rsid w:val="00B60F05"/>
    <w:pPr>
      <w:tabs>
        <w:tab w:val="center" w:pos="4320"/>
        <w:tab w:val="right" w:pos="8640"/>
      </w:tabs>
    </w:pPr>
  </w:style>
  <w:style w:type="character" w:customStyle="1" w:styleId="FooterChar">
    <w:name w:val="Footer Char"/>
    <w:basedOn w:val="DefaultParagraphFont"/>
    <w:link w:val="Footer"/>
    <w:uiPriority w:val="99"/>
    <w:rsid w:val="00B60F05"/>
  </w:style>
  <w:style w:type="character" w:styleId="PageNumber">
    <w:name w:val="page number"/>
    <w:basedOn w:val="DefaultParagraphFont"/>
    <w:uiPriority w:val="99"/>
    <w:semiHidden/>
    <w:unhideWhenUsed/>
    <w:rsid w:val="00B60F05"/>
  </w:style>
  <w:style w:type="character" w:customStyle="1" w:styleId="Heading1Char">
    <w:name w:val="Heading 1 Char"/>
    <w:basedOn w:val="DefaultParagraphFont"/>
    <w:link w:val="Heading1"/>
    <w:uiPriority w:val="9"/>
    <w:rsid w:val="00134C3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0588">
      <w:bodyDiv w:val="1"/>
      <w:marLeft w:val="0"/>
      <w:marRight w:val="0"/>
      <w:marTop w:val="0"/>
      <w:marBottom w:val="0"/>
      <w:divBdr>
        <w:top w:val="none" w:sz="0" w:space="0" w:color="auto"/>
        <w:left w:val="none" w:sz="0" w:space="0" w:color="auto"/>
        <w:bottom w:val="none" w:sz="0" w:space="0" w:color="auto"/>
        <w:right w:val="none" w:sz="0" w:space="0" w:color="auto"/>
      </w:divBdr>
    </w:div>
    <w:div w:id="285893420">
      <w:bodyDiv w:val="1"/>
      <w:marLeft w:val="0"/>
      <w:marRight w:val="0"/>
      <w:marTop w:val="0"/>
      <w:marBottom w:val="0"/>
      <w:divBdr>
        <w:top w:val="none" w:sz="0" w:space="0" w:color="auto"/>
        <w:left w:val="none" w:sz="0" w:space="0" w:color="auto"/>
        <w:bottom w:val="none" w:sz="0" w:space="0" w:color="auto"/>
        <w:right w:val="none" w:sz="0" w:space="0" w:color="auto"/>
      </w:divBdr>
    </w:div>
    <w:div w:id="776220650">
      <w:bodyDiv w:val="1"/>
      <w:marLeft w:val="0"/>
      <w:marRight w:val="0"/>
      <w:marTop w:val="0"/>
      <w:marBottom w:val="0"/>
      <w:divBdr>
        <w:top w:val="none" w:sz="0" w:space="0" w:color="auto"/>
        <w:left w:val="none" w:sz="0" w:space="0" w:color="auto"/>
        <w:bottom w:val="none" w:sz="0" w:space="0" w:color="auto"/>
        <w:right w:val="none" w:sz="0" w:space="0" w:color="auto"/>
      </w:divBdr>
    </w:div>
    <w:div w:id="1013147035">
      <w:bodyDiv w:val="1"/>
      <w:marLeft w:val="0"/>
      <w:marRight w:val="0"/>
      <w:marTop w:val="0"/>
      <w:marBottom w:val="0"/>
      <w:divBdr>
        <w:top w:val="none" w:sz="0" w:space="0" w:color="auto"/>
        <w:left w:val="none" w:sz="0" w:space="0" w:color="auto"/>
        <w:bottom w:val="none" w:sz="0" w:space="0" w:color="auto"/>
        <w:right w:val="none" w:sz="0" w:space="0" w:color="auto"/>
      </w:divBdr>
    </w:div>
    <w:div w:id="1208181101">
      <w:bodyDiv w:val="1"/>
      <w:marLeft w:val="0"/>
      <w:marRight w:val="0"/>
      <w:marTop w:val="0"/>
      <w:marBottom w:val="0"/>
      <w:divBdr>
        <w:top w:val="none" w:sz="0" w:space="0" w:color="auto"/>
        <w:left w:val="none" w:sz="0" w:space="0" w:color="auto"/>
        <w:bottom w:val="none" w:sz="0" w:space="0" w:color="auto"/>
        <w:right w:val="none" w:sz="0" w:space="0" w:color="auto"/>
      </w:divBdr>
    </w:div>
    <w:div w:id="1503664373">
      <w:bodyDiv w:val="1"/>
      <w:marLeft w:val="0"/>
      <w:marRight w:val="0"/>
      <w:marTop w:val="0"/>
      <w:marBottom w:val="0"/>
      <w:divBdr>
        <w:top w:val="none" w:sz="0" w:space="0" w:color="auto"/>
        <w:left w:val="none" w:sz="0" w:space="0" w:color="auto"/>
        <w:bottom w:val="none" w:sz="0" w:space="0" w:color="auto"/>
        <w:right w:val="none" w:sz="0" w:space="0" w:color="auto"/>
      </w:divBdr>
    </w:div>
    <w:div w:id="1568220328">
      <w:bodyDiv w:val="1"/>
      <w:marLeft w:val="0"/>
      <w:marRight w:val="0"/>
      <w:marTop w:val="0"/>
      <w:marBottom w:val="0"/>
      <w:divBdr>
        <w:top w:val="none" w:sz="0" w:space="0" w:color="auto"/>
        <w:left w:val="none" w:sz="0" w:space="0" w:color="auto"/>
        <w:bottom w:val="none" w:sz="0" w:space="0" w:color="auto"/>
        <w:right w:val="none" w:sz="0" w:space="0" w:color="auto"/>
      </w:divBdr>
    </w:div>
    <w:div w:id="1726030569">
      <w:bodyDiv w:val="1"/>
      <w:marLeft w:val="0"/>
      <w:marRight w:val="0"/>
      <w:marTop w:val="0"/>
      <w:marBottom w:val="0"/>
      <w:divBdr>
        <w:top w:val="none" w:sz="0" w:space="0" w:color="auto"/>
        <w:left w:val="none" w:sz="0" w:space="0" w:color="auto"/>
        <w:bottom w:val="none" w:sz="0" w:space="0" w:color="auto"/>
        <w:right w:val="none" w:sz="0" w:space="0" w:color="auto"/>
      </w:divBdr>
    </w:div>
    <w:div w:id="1822309942">
      <w:bodyDiv w:val="1"/>
      <w:marLeft w:val="0"/>
      <w:marRight w:val="0"/>
      <w:marTop w:val="0"/>
      <w:marBottom w:val="0"/>
      <w:divBdr>
        <w:top w:val="none" w:sz="0" w:space="0" w:color="auto"/>
        <w:left w:val="none" w:sz="0" w:space="0" w:color="auto"/>
        <w:bottom w:val="none" w:sz="0" w:space="0" w:color="auto"/>
        <w:right w:val="none" w:sz="0" w:space="0" w:color="auto"/>
      </w:divBdr>
    </w:div>
    <w:div w:id="1865710196">
      <w:bodyDiv w:val="1"/>
      <w:marLeft w:val="0"/>
      <w:marRight w:val="0"/>
      <w:marTop w:val="0"/>
      <w:marBottom w:val="0"/>
      <w:divBdr>
        <w:top w:val="none" w:sz="0" w:space="0" w:color="auto"/>
        <w:left w:val="none" w:sz="0" w:space="0" w:color="auto"/>
        <w:bottom w:val="none" w:sz="0" w:space="0" w:color="auto"/>
        <w:right w:val="none" w:sz="0" w:space="0" w:color="auto"/>
      </w:divBdr>
    </w:div>
    <w:div w:id="1924144676">
      <w:bodyDiv w:val="1"/>
      <w:marLeft w:val="0"/>
      <w:marRight w:val="0"/>
      <w:marTop w:val="0"/>
      <w:marBottom w:val="0"/>
      <w:divBdr>
        <w:top w:val="none" w:sz="0" w:space="0" w:color="auto"/>
        <w:left w:val="none" w:sz="0" w:space="0" w:color="auto"/>
        <w:bottom w:val="none" w:sz="0" w:space="0" w:color="auto"/>
        <w:right w:val="none" w:sz="0" w:space="0" w:color="auto"/>
      </w:divBdr>
    </w:div>
    <w:div w:id="1986935312">
      <w:bodyDiv w:val="1"/>
      <w:marLeft w:val="0"/>
      <w:marRight w:val="0"/>
      <w:marTop w:val="0"/>
      <w:marBottom w:val="0"/>
      <w:divBdr>
        <w:top w:val="none" w:sz="0" w:space="0" w:color="auto"/>
        <w:left w:val="none" w:sz="0" w:space="0" w:color="auto"/>
        <w:bottom w:val="none" w:sz="0" w:space="0" w:color="auto"/>
        <w:right w:val="none" w:sz="0" w:space="0" w:color="auto"/>
      </w:divBdr>
    </w:div>
    <w:div w:id="1987779622">
      <w:bodyDiv w:val="1"/>
      <w:marLeft w:val="0"/>
      <w:marRight w:val="0"/>
      <w:marTop w:val="0"/>
      <w:marBottom w:val="0"/>
      <w:divBdr>
        <w:top w:val="none" w:sz="0" w:space="0" w:color="auto"/>
        <w:left w:val="none" w:sz="0" w:space="0" w:color="auto"/>
        <w:bottom w:val="none" w:sz="0" w:space="0" w:color="auto"/>
        <w:right w:val="none" w:sz="0" w:space="0" w:color="auto"/>
      </w:divBdr>
    </w:div>
    <w:div w:id="2004967883">
      <w:bodyDiv w:val="1"/>
      <w:marLeft w:val="0"/>
      <w:marRight w:val="0"/>
      <w:marTop w:val="0"/>
      <w:marBottom w:val="0"/>
      <w:divBdr>
        <w:top w:val="none" w:sz="0" w:space="0" w:color="auto"/>
        <w:left w:val="none" w:sz="0" w:space="0" w:color="auto"/>
        <w:bottom w:val="none" w:sz="0" w:space="0" w:color="auto"/>
        <w:right w:val="none" w:sz="0" w:space="0" w:color="auto"/>
      </w:divBdr>
    </w:div>
    <w:div w:id="2075616476">
      <w:bodyDiv w:val="1"/>
      <w:marLeft w:val="0"/>
      <w:marRight w:val="0"/>
      <w:marTop w:val="0"/>
      <w:marBottom w:val="0"/>
      <w:divBdr>
        <w:top w:val="none" w:sz="0" w:space="0" w:color="auto"/>
        <w:left w:val="none" w:sz="0" w:space="0" w:color="auto"/>
        <w:bottom w:val="none" w:sz="0" w:space="0" w:color="auto"/>
        <w:right w:val="none" w:sz="0" w:space="0" w:color="auto"/>
      </w:divBdr>
    </w:div>
    <w:div w:id="2092042739">
      <w:bodyDiv w:val="1"/>
      <w:marLeft w:val="0"/>
      <w:marRight w:val="0"/>
      <w:marTop w:val="0"/>
      <w:marBottom w:val="0"/>
      <w:divBdr>
        <w:top w:val="none" w:sz="0" w:space="0" w:color="auto"/>
        <w:left w:val="none" w:sz="0" w:space="0" w:color="auto"/>
        <w:bottom w:val="none" w:sz="0" w:space="0" w:color="auto"/>
        <w:right w:val="none" w:sz="0" w:space="0" w:color="auto"/>
      </w:divBdr>
    </w:div>
    <w:div w:id="2133163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75C8E348393D41B314198E6521CEF1" ma:contentTypeVersion="3" ma:contentTypeDescription="Create a new document." ma:contentTypeScope="" ma:versionID="871fab6670e004ae0b957e207416a150">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5df709e2dd3521dba4c65454f1f3cff2"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95fb1d-a49b-49a1-a234-c29bcd2a38d0">VVSF36QXVMFY-2102554853-120</_dlc_DocId>
    <_dlc_DocIdUrl xmlns="4b95fb1d-a49b-49a1-a234-c29bcd2a38d0">
      <Url>http://www.mod.gov.bn/_layouts/15/DocIdRedir.aspx?ID=VVSF36QXVMFY-2102554853-120</Url>
      <Description>VVSF36QXVMFY-2102554853-120</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938639A-29C1-5647-98CB-50FE8C780D36}">
  <ds:schemaRefs>
    <ds:schemaRef ds:uri="http://schemas.openxmlformats.org/officeDocument/2006/bibliography"/>
  </ds:schemaRefs>
</ds:datastoreItem>
</file>

<file path=customXml/itemProps2.xml><?xml version="1.0" encoding="utf-8"?>
<ds:datastoreItem xmlns:ds="http://schemas.openxmlformats.org/officeDocument/2006/customXml" ds:itemID="{5C6E9884-95EB-465D-B34D-77ADFDE63010}"/>
</file>

<file path=customXml/itemProps3.xml><?xml version="1.0" encoding="utf-8"?>
<ds:datastoreItem xmlns:ds="http://schemas.openxmlformats.org/officeDocument/2006/customXml" ds:itemID="{C1BB7763-CEA6-4B4A-AE88-631A4586D104}"/>
</file>

<file path=customXml/itemProps4.xml><?xml version="1.0" encoding="utf-8"?>
<ds:datastoreItem xmlns:ds="http://schemas.openxmlformats.org/officeDocument/2006/customXml" ds:itemID="{48C7EE43-E00E-46B9-A605-93D560FA1302}"/>
</file>

<file path=customXml/itemProps5.xml><?xml version="1.0" encoding="utf-8"?>
<ds:datastoreItem xmlns:ds="http://schemas.openxmlformats.org/officeDocument/2006/customXml" ds:itemID="{21E1042A-FF16-4169-AF0C-167174BB357C}"/>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7289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Md Alamul Huda DP Hj Adnan</dc:creator>
  <cp:keywords/>
  <dc:description/>
  <cp:lastModifiedBy>Microsoft Office User</cp:lastModifiedBy>
  <cp:revision>2</cp:revision>
  <cp:lastPrinted>2017-12-06T06:28:00Z</cp:lastPrinted>
  <dcterms:created xsi:type="dcterms:W3CDTF">2017-12-06T06:30:00Z</dcterms:created>
  <dcterms:modified xsi:type="dcterms:W3CDTF">2017-12-06T06:30:00Z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0x0101004A75C8E348393D41B314198E6521CEF1</vt:lpwstr>
  </property>
  <property fmtid="{D5CDD505-2E9C-101B-9397-08002B2CF9AE}" pid="3" name="_dlc_DocIdItemGuid">
    <vt:lpwstr>a7c64e9c-b80e-4146-8751-f8f3ad8c1655</vt:lpwstr>
  </property>
</Properties>
</file>